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4597"/>
        <w:gridCol w:w="4645"/>
      </w:tblGrid>
      <w:tr w:rsidR="000D5AE9" w:rsidTr="00976DD5">
        <w:tc>
          <w:tcPr>
            <w:tcW w:w="4597" w:type="dxa"/>
          </w:tcPr>
          <w:p w:rsidR="000D5AE9" w:rsidRPr="00501739" w:rsidRDefault="001230B3" w:rsidP="00976DD5">
            <w:pPr>
              <w:jc w:val="both"/>
              <w:rPr>
                <w:color w:val="000000"/>
                <w:sz w:val="20"/>
                <w:lang w:val="en-US"/>
              </w:rPr>
            </w:pPr>
            <w:r>
              <w:rPr>
                <w:sz w:val="17"/>
                <w:szCs w:val="17"/>
              </w:rPr>
              <w:t xml:space="preserve"> </w:t>
            </w:r>
            <w:r w:rsidR="000D5AE9">
              <w:rPr>
                <w:sz w:val="17"/>
                <w:szCs w:val="17"/>
                <w:lang w:val="en-US"/>
              </w:rPr>
              <w:t xml:space="preserve">         </w:t>
            </w:r>
          </w:p>
        </w:tc>
        <w:tc>
          <w:tcPr>
            <w:tcW w:w="4645" w:type="dxa"/>
          </w:tcPr>
          <w:p w:rsidR="000D5AE9" w:rsidRDefault="000D5AE9" w:rsidP="00976DD5">
            <w:pPr>
              <w:jc w:val="right"/>
              <w:rPr>
                <w:color w:val="000000"/>
                <w:sz w:val="20"/>
              </w:rPr>
            </w:pPr>
          </w:p>
        </w:tc>
      </w:tr>
    </w:tbl>
    <w:p w:rsidR="000D5AE9" w:rsidRPr="008E52B2" w:rsidRDefault="000D5AE9" w:rsidP="000D5AE9">
      <w:pPr>
        <w:rPr>
          <w:b/>
          <w:bCs/>
          <w:color w:val="000000"/>
          <w:sz w:val="20"/>
        </w:rPr>
      </w:pPr>
    </w:p>
    <w:p w:rsidR="000D5AE9" w:rsidRPr="00D0326D" w:rsidRDefault="000D5AE9" w:rsidP="000D5AE9">
      <w:pPr>
        <w:jc w:val="center"/>
        <w:rPr>
          <w:b/>
          <w:bCs/>
          <w:color w:val="000000"/>
          <w:sz w:val="20"/>
          <w:lang w:val="en-US"/>
        </w:rPr>
      </w:pPr>
      <w:r>
        <w:rPr>
          <w:b/>
          <w:bCs/>
          <w:color w:val="000000"/>
          <w:sz w:val="20"/>
        </w:rPr>
        <w:t>Договор</w:t>
      </w:r>
      <w:r w:rsidRPr="002B764B">
        <w:rPr>
          <w:b/>
          <w:bCs/>
          <w:color w:val="000000"/>
          <w:sz w:val="20"/>
        </w:rPr>
        <w:t xml:space="preserve"> </w:t>
      </w:r>
      <w:r>
        <w:rPr>
          <w:b/>
          <w:bCs/>
          <w:color w:val="000000"/>
          <w:sz w:val="20"/>
        </w:rPr>
        <w:t>№</w:t>
      </w:r>
      <w:r w:rsidR="00D0326D">
        <w:rPr>
          <w:b/>
          <w:bCs/>
          <w:color w:val="000000"/>
          <w:sz w:val="20"/>
          <w:lang w:val="en-US"/>
        </w:rPr>
        <w:t xml:space="preserve">   </w:t>
      </w:r>
    </w:p>
    <w:p w:rsidR="000D5AE9" w:rsidRDefault="000D5AE9" w:rsidP="000D5AE9">
      <w:pPr>
        <w:jc w:val="center"/>
        <w:rPr>
          <w:b/>
          <w:bCs/>
          <w:color w:val="000000"/>
          <w:sz w:val="20"/>
        </w:rPr>
      </w:pPr>
      <w:r>
        <w:rPr>
          <w:b/>
          <w:bCs/>
          <w:color w:val="000000"/>
          <w:sz w:val="20"/>
        </w:rPr>
        <w:t>об оказании образовательных услуг</w:t>
      </w:r>
    </w:p>
    <w:p w:rsidR="000D5AE9" w:rsidRDefault="000D5AE9" w:rsidP="000D5AE9">
      <w:pPr>
        <w:jc w:val="center"/>
        <w:rPr>
          <w:color w:val="000000"/>
          <w:sz w:val="20"/>
        </w:rPr>
      </w:pPr>
    </w:p>
    <w:tbl>
      <w:tblPr>
        <w:tblW w:w="0" w:type="auto"/>
        <w:tblLook w:val="0000"/>
      </w:tblPr>
      <w:tblGrid>
        <w:gridCol w:w="4784"/>
        <w:gridCol w:w="4786"/>
      </w:tblGrid>
      <w:tr w:rsidR="000D5AE9" w:rsidTr="00976DD5">
        <w:tc>
          <w:tcPr>
            <w:tcW w:w="4785" w:type="dxa"/>
          </w:tcPr>
          <w:p w:rsidR="000D5AE9" w:rsidRPr="008512F0" w:rsidRDefault="000D5AE9" w:rsidP="00976DD5">
            <w:pPr>
              <w:rPr>
                <w:color w:val="000000"/>
                <w:sz w:val="20"/>
              </w:rPr>
            </w:pPr>
            <w:r>
              <w:rPr>
                <w:color w:val="000000"/>
                <w:sz w:val="20"/>
              </w:rPr>
              <w:t>г. Южно-Сахалинск</w:t>
            </w:r>
          </w:p>
        </w:tc>
        <w:tc>
          <w:tcPr>
            <w:tcW w:w="4786" w:type="dxa"/>
          </w:tcPr>
          <w:p w:rsidR="000D5AE9" w:rsidRDefault="000D5AE9" w:rsidP="00D04D4C">
            <w:pPr>
              <w:jc w:val="right"/>
              <w:rPr>
                <w:color w:val="000000"/>
                <w:sz w:val="20"/>
              </w:rPr>
            </w:pPr>
            <w:r>
              <w:rPr>
                <w:color w:val="000000"/>
                <w:sz w:val="20"/>
              </w:rPr>
              <w:t>«_</w:t>
            </w:r>
            <w:r>
              <w:rPr>
                <w:color w:val="000000"/>
                <w:sz w:val="20"/>
                <w:lang w:val="en-US"/>
              </w:rPr>
              <w:t>_</w:t>
            </w:r>
            <w:r w:rsidR="001C0F51">
              <w:rPr>
                <w:color w:val="000000"/>
                <w:sz w:val="20"/>
              </w:rPr>
              <w:t>» __</w:t>
            </w:r>
            <w:r w:rsidR="00D04D4C">
              <w:rPr>
                <w:color w:val="000000"/>
                <w:sz w:val="20"/>
                <w:lang w:val="en-US"/>
              </w:rPr>
              <w:t>_____</w:t>
            </w:r>
            <w:r w:rsidR="001C0F51">
              <w:rPr>
                <w:color w:val="000000"/>
                <w:sz w:val="20"/>
              </w:rPr>
              <w:t>__</w:t>
            </w:r>
            <w:r>
              <w:rPr>
                <w:color w:val="000000"/>
                <w:sz w:val="20"/>
              </w:rPr>
              <w:t>_</w:t>
            </w:r>
            <w:r w:rsidRPr="000772FE">
              <w:rPr>
                <w:color w:val="000000"/>
                <w:sz w:val="20"/>
              </w:rPr>
              <w:t xml:space="preserve"> </w:t>
            </w:r>
            <w:r w:rsidR="00CB77F8">
              <w:rPr>
                <w:color w:val="000000"/>
                <w:sz w:val="20"/>
              </w:rPr>
              <w:t>2018</w:t>
            </w:r>
            <w:r>
              <w:rPr>
                <w:color w:val="000000"/>
                <w:sz w:val="20"/>
              </w:rPr>
              <w:t>г.</w:t>
            </w:r>
          </w:p>
        </w:tc>
      </w:tr>
    </w:tbl>
    <w:p w:rsidR="000D5AE9" w:rsidRDefault="000D5AE9" w:rsidP="000D5AE9">
      <w:pPr>
        <w:jc w:val="center"/>
        <w:rPr>
          <w:color w:val="000000"/>
          <w:sz w:val="20"/>
        </w:rPr>
      </w:pPr>
    </w:p>
    <w:p w:rsidR="000D5AE9" w:rsidRDefault="000D5AE9" w:rsidP="000D5AE9">
      <w:pPr>
        <w:jc w:val="both"/>
        <w:rPr>
          <w:color w:val="000000"/>
          <w:sz w:val="20"/>
        </w:rPr>
      </w:pPr>
    </w:p>
    <w:p w:rsidR="000D5AE9" w:rsidRDefault="007F7BB2" w:rsidP="008E52B2">
      <w:pPr>
        <w:ind w:firstLine="708"/>
        <w:jc w:val="both"/>
        <w:rPr>
          <w:sz w:val="20"/>
          <w:szCs w:val="20"/>
        </w:rPr>
      </w:pPr>
      <w:proofErr w:type="gramStart"/>
      <w:r>
        <w:rPr>
          <w:sz w:val="20"/>
          <w:szCs w:val="20"/>
        </w:rPr>
        <w:t xml:space="preserve">Образовательное </w:t>
      </w:r>
      <w:r w:rsidR="000D5AE9" w:rsidRPr="00501739">
        <w:rPr>
          <w:sz w:val="20"/>
          <w:szCs w:val="20"/>
        </w:rPr>
        <w:t>учреждение</w:t>
      </w:r>
      <w:r>
        <w:rPr>
          <w:sz w:val="20"/>
          <w:szCs w:val="20"/>
        </w:rPr>
        <w:t xml:space="preserve"> дополнительного образования</w:t>
      </w:r>
      <w:r w:rsidR="000D5AE9" w:rsidRPr="00501739">
        <w:rPr>
          <w:sz w:val="20"/>
          <w:szCs w:val="20"/>
        </w:rPr>
        <w:t xml:space="preserve"> “Центр обучения английскому языку”</w:t>
      </w:r>
      <w:r w:rsidR="000D5AE9">
        <w:rPr>
          <w:sz w:val="20"/>
          <w:szCs w:val="20"/>
        </w:rPr>
        <w:t xml:space="preserve"> (Лицензия: </w:t>
      </w:r>
      <w:proofErr w:type="spellStart"/>
      <w:r w:rsidR="000B0EE8" w:rsidRPr="000B0EE8">
        <w:rPr>
          <w:sz w:val="20"/>
          <w:szCs w:val="20"/>
        </w:rPr>
        <w:t>рег</w:t>
      </w:r>
      <w:proofErr w:type="spellEnd"/>
      <w:r w:rsidR="000B0EE8" w:rsidRPr="000B0EE8">
        <w:rPr>
          <w:sz w:val="20"/>
          <w:szCs w:val="20"/>
        </w:rPr>
        <w:t>. № 63-П от 15 августа  2016 г., серия 65Л01 № 0000616, выдана Министерством образования Сахалинской области</w:t>
      </w:r>
      <w:r w:rsidR="00271320" w:rsidRPr="00271320">
        <w:rPr>
          <w:sz w:val="20"/>
          <w:szCs w:val="20"/>
        </w:rPr>
        <w:t>)</w:t>
      </w:r>
      <w:r w:rsidR="000D5AE9" w:rsidRPr="00501739">
        <w:rPr>
          <w:sz w:val="20"/>
          <w:szCs w:val="20"/>
        </w:rPr>
        <w:t xml:space="preserve">, именуемое в дальнейшем «Центр», в лице директора </w:t>
      </w:r>
      <w:proofErr w:type="spellStart"/>
      <w:r w:rsidR="000D5AE9" w:rsidRPr="00501739">
        <w:rPr>
          <w:sz w:val="20"/>
          <w:szCs w:val="20"/>
        </w:rPr>
        <w:t>Тен</w:t>
      </w:r>
      <w:proofErr w:type="spellEnd"/>
      <w:r w:rsidR="000D5AE9" w:rsidRPr="00501739">
        <w:rPr>
          <w:sz w:val="20"/>
          <w:szCs w:val="20"/>
        </w:rPr>
        <w:t xml:space="preserve"> Яны, действующей на основании Устава, с одной стороны, и Заказчик (Студент или законный представитель Студента)* </w:t>
      </w:r>
      <w:r w:rsidR="00AA247D">
        <w:rPr>
          <w:sz w:val="20"/>
          <w:szCs w:val="20"/>
        </w:rPr>
        <w:t>_________________________</w:t>
      </w:r>
      <w:r w:rsidR="000B0EE8">
        <w:rPr>
          <w:sz w:val="20"/>
          <w:szCs w:val="20"/>
        </w:rPr>
        <w:t>_</w:t>
      </w:r>
      <w:r w:rsidR="000D5AE9" w:rsidRPr="00501739">
        <w:rPr>
          <w:sz w:val="20"/>
          <w:szCs w:val="20"/>
        </w:rPr>
        <w:t>_</w:t>
      </w:r>
      <w:r w:rsidR="000D5AE9" w:rsidRPr="00B72060">
        <w:rPr>
          <w:sz w:val="20"/>
          <w:szCs w:val="20"/>
        </w:rPr>
        <w:t>_______________________</w:t>
      </w:r>
      <w:r w:rsidR="000D5AE9">
        <w:rPr>
          <w:sz w:val="20"/>
          <w:szCs w:val="20"/>
        </w:rPr>
        <w:t>_</w:t>
      </w:r>
      <w:r w:rsidR="000D5AE9" w:rsidRPr="00501739">
        <w:rPr>
          <w:sz w:val="20"/>
          <w:szCs w:val="20"/>
        </w:rPr>
        <w:t>_____________________с другой стороны, в соответствии с Гражданским кодексом Российской Федерации, Законами Российской Федерации</w:t>
      </w:r>
      <w:proofErr w:type="gramEnd"/>
      <w:r w:rsidR="000D5AE9" w:rsidRPr="00501739">
        <w:rPr>
          <w:sz w:val="20"/>
          <w:szCs w:val="20"/>
        </w:rPr>
        <w:t xml:space="preserve"> «Об образовании» и «О защите прав потребителей», а также Правилами оказания платных образовательных услуг, утвержденными постановлением Правительства Российской Федерации от 05.07.2001 г. № 505, заключили настоящий договор о нижеследующем:</w:t>
      </w:r>
    </w:p>
    <w:p w:rsidR="008E52B2" w:rsidRPr="008E52B2" w:rsidRDefault="008E52B2" w:rsidP="008E52B2">
      <w:pPr>
        <w:ind w:firstLine="708"/>
        <w:jc w:val="both"/>
        <w:rPr>
          <w:sz w:val="20"/>
          <w:szCs w:val="20"/>
        </w:rPr>
      </w:pPr>
    </w:p>
    <w:p w:rsidR="000D5AE9" w:rsidRDefault="000D5AE9" w:rsidP="000D5AE9">
      <w:pPr>
        <w:jc w:val="center"/>
        <w:rPr>
          <w:b/>
          <w:bCs/>
          <w:color w:val="000000"/>
          <w:sz w:val="20"/>
        </w:rPr>
      </w:pPr>
      <w:r>
        <w:rPr>
          <w:b/>
          <w:bCs/>
          <w:color w:val="000000"/>
          <w:sz w:val="20"/>
        </w:rPr>
        <w:t>1. Предмет договора</w:t>
      </w:r>
    </w:p>
    <w:p w:rsidR="000D5AE9" w:rsidRDefault="000D5AE9" w:rsidP="000D5AE9">
      <w:pPr>
        <w:jc w:val="both"/>
        <w:rPr>
          <w:color w:val="000000"/>
          <w:sz w:val="20"/>
        </w:rPr>
      </w:pPr>
    </w:p>
    <w:p w:rsidR="000D5AE9" w:rsidRPr="00F12DD6" w:rsidRDefault="000D5AE9" w:rsidP="000D5AE9">
      <w:pPr>
        <w:ind w:firstLine="708"/>
        <w:jc w:val="both"/>
        <w:rPr>
          <w:color w:val="000000"/>
          <w:sz w:val="20"/>
        </w:rPr>
      </w:pPr>
      <w:r>
        <w:rPr>
          <w:color w:val="000000"/>
          <w:sz w:val="20"/>
        </w:rPr>
        <w:t xml:space="preserve">1.1. Центр предоставляет Студенту образовательные услуги </w:t>
      </w:r>
      <w:r w:rsidRPr="00634F9B">
        <w:rPr>
          <w:sz w:val="20"/>
        </w:rPr>
        <w:t xml:space="preserve">по </w:t>
      </w:r>
      <w:r w:rsidR="00AA247D">
        <w:rPr>
          <w:sz w:val="20"/>
        </w:rPr>
        <w:t xml:space="preserve">дополнительным общеобразовательным </w:t>
      </w:r>
      <w:proofErr w:type="spellStart"/>
      <w:r w:rsidR="00AA247D">
        <w:rPr>
          <w:sz w:val="20"/>
        </w:rPr>
        <w:t>общеразвивающим</w:t>
      </w:r>
      <w:proofErr w:type="spellEnd"/>
      <w:r w:rsidR="00AA247D">
        <w:rPr>
          <w:sz w:val="20"/>
        </w:rPr>
        <w:t xml:space="preserve"> программам по </w:t>
      </w:r>
      <w:r w:rsidRPr="00634F9B">
        <w:rPr>
          <w:sz w:val="20"/>
        </w:rPr>
        <w:t>обучению английскому языку</w:t>
      </w:r>
      <w:r>
        <w:rPr>
          <w:sz w:val="20"/>
        </w:rPr>
        <w:t xml:space="preserve"> на 201</w:t>
      </w:r>
      <w:r w:rsidR="00A50376">
        <w:rPr>
          <w:sz w:val="20"/>
        </w:rPr>
        <w:t>8</w:t>
      </w:r>
      <w:r>
        <w:rPr>
          <w:sz w:val="20"/>
        </w:rPr>
        <w:t>–201</w:t>
      </w:r>
      <w:r w:rsidR="00A50376">
        <w:rPr>
          <w:sz w:val="20"/>
        </w:rPr>
        <w:t>9</w:t>
      </w:r>
      <w:r>
        <w:rPr>
          <w:sz w:val="20"/>
        </w:rPr>
        <w:t xml:space="preserve"> учебный год</w:t>
      </w:r>
      <w:r w:rsidRPr="00F23534">
        <w:rPr>
          <w:sz w:val="20"/>
        </w:rPr>
        <w:t>,</w:t>
      </w:r>
      <w:r>
        <w:rPr>
          <w:color w:val="000000"/>
          <w:sz w:val="20"/>
        </w:rPr>
        <w:t xml:space="preserve"> а Заказчик оплачивает указанные образовательные услуги. </w:t>
      </w:r>
      <w:r w:rsidRPr="00F12DD6">
        <w:rPr>
          <w:color w:val="000000"/>
          <w:sz w:val="20"/>
        </w:rPr>
        <w:t xml:space="preserve"> </w:t>
      </w:r>
    </w:p>
    <w:p w:rsidR="00A50376" w:rsidRDefault="00AA247D" w:rsidP="00A50376">
      <w:pPr>
        <w:ind w:firstLine="708"/>
        <w:jc w:val="both"/>
        <w:rPr>
          <w:color w:val="000000"/>
          <w:sz w:val="20"/>
        </w:rPr>
      </w:pPr>
      <w:r>
        <w:rPr>
          <w:color w:val="000000"/>
          <w:sz w:val="20"/>
        </w:rPr>
        <w:t>1.2. Уровень, размер персональной скидки и сроки оплаты</w:t>
      </w:r>
      <w:r w:rsidR="000D5AE9">
        <w:rPr>
          <w:color w:val="000000"/>
          <w:sz w:val="20"/>
        </w:rPr>
        <w:t xml:space="preserve"> указываются в Приложениях, являющихся неотъемлемыми частями настоящего Договора. </w:t>
      </w:r>
    </w:p>
    <w:p w:rsidR="00A50376" w:rsidRDefault="000D5AE9" w:rsidP="00A50376">
      <w:pPr>
        <w:pStyle w:val="ab"/>
        <w:numPr>
          <w:ilvl w:val="1"/>
          <w:numId w:val="3"/>
        </w:numPr>
        <w:jc w:val="both"/>
        <w:rPr>
          <w:color w:val="000000"/>
          <w:sz w:val="20"/>
        </w:rPr>
      </w:pPr>
      <w:r w:rsidRPr="00A50376">
        <w:rPr>
          <w:color w:val="000000"/>
          <w:sz w:val="20"/>
        </w:rPr>
        <w:t>Один академический час равен 40 минутам.</w:t>
      </w:r>
      <w:r w:rsidR="00901B3A" w:rsidRPr="00A50376">
        <w:rPr>
          <w:color w:val="000000"/>
          <w:sz w:val="20"/>
        </w:rPr>
        <w:t xml:space="preserve"> </w:t>
      </w:r>
      <w:r w:rsidRPr="00A50376">
        <w:rPr>
          <w:color w:val="000000"/>
          <w:sz w:val="20"/>
        </w:rPr>
        <w:t>Форма обучения очная.</w:t>
      </w:r>
    </w:p>
    <w:p w:rsidR="00994851" w:rsidRPr="00A50376" w:rsidRDefault="00994851" w:rsidP="00A50376">
      <w:pPr>
        <w:pStyle w:val="ab"/>
        <w:numPr>
          <w:ilvl w:val="1"/>
          <w:numId w:val="3"/>
        </w:numPr>
        <w:jc w:val="both"/>
        <w:rPr>
          <w:color w:val="000000"/>
          <w:sz w:val="20"/>
        </w:rPr>
      </w:pPr>
      <w:r w:rsidRPr="00A50376">
        <w:rPr>
          <w:color w:val="000000"/>
          <w:sz w:val="20"/>
        </w:rPr>
        <w:t>Продолжительность обучения:</w:t>
      </w:r>
    </w:p>
    <w:p w:rsidR="00994851" w:rsidRDefault="00994851" w:rsidP="00994851">
      <w:pPr>
        <w:ind w:left="1068"/>
        <w:jc w:val="both"/>
        <w:rPr>
          <w:color w:val="000000"/>
          <w:sz w:val="20"/>
        </w:rPr>
      </w:pPr>
      <w:r>
        <w:rPr>
          <w:color w:val="000000"/>
          <w:sz w:val="20"/>
        </w:rPr>
        <w:t>- подготовка к ЕГЭ</w:t>
      </w:r>
      <w:r w:rsidR="00901B3A" w:rsidRPr="004A6BAB">
        <w:rPr>
          <w:color w:val="000000"/>
          <w:sz w:val="20"/>
        </w:rPr>
        <w:t xml:space="preserve"> - </w:t>
      </w:r>
      <w:r>
        <w:rPr>
          <w:color w:val="000000"/>
          <w:sz w:val="20"/>
        </w:rPr>
        <w:t xml:space="preserve"> 148 часов;</w:t>
      </w:r>
    </w:p>
    <w:p w:rsidR="00994851" w:rsidRDefault="00994851" w:rsidP="00994851">
      <w:pPr>
        <w:ind w:left="1068"/>
        <w:jc w:val="both"/>
        <w:rPr>
          <w:color w:val="000000"/>
          <w:sz w:val="20"/>
        </w:rPr>
      </w:pPr>
      <w:r>
        <w:rPr>
          <w:color w:val="000000"/>
          <w:sz w:val="20"/>
        </w:rPr>
        <w:t xml:space="preserve">- остальные группы </w:t>
      </w:r>
      <w:r w:rsidR="00901B3A" w:rsidRPr="004A6BAB">
        <w:rPr>
          <w:color w:val="000000"/>
          <w:sz w:val="20"/>
        </w:rPr>
        <w:t xml:space="preserve">- </w:t>
      </w:r>
      <w:r>
        <w:rPr>
          <w:color w:val="000000"/>
          <w:sz w:val="20"/>
        </w:rPr>
        <w:t>222 часа.</w:t>
      </w:r>
    </w:p>
    <w:p w:rsidR="000D5AE9" w:rsidRDefault="000D5AE9" w:rsidP="000D5AE9">
      <w:pPr>
        <w:jc w:val="both"/>
        <w:rPr>
          <w:color w:val="000000"/>
          <w:sz w:val="20"/>
        </w:rPr>
      </w:pPr>
    </w:p>
    <w:p w:rsidR="000D5AE9" w:rsidRDefault="000D5AE9" w:rsidP="000D5AE9">
      <w:pPr>
        <w:jc w:val="center"/>
        <w:rPr>
          <w:b/>
          <w:bCs/>
          <w:color w:val="000000"/>
          <w:sz w:val="20"/>
        </w:rPr>
      </w:pPr>
      <w:r>
        <w:rPr>
          <w:b/>
          <w:bCs/>
          <w:color w:val="000000"/>
          <w:sz w:val="20"/>
        </w:rPr>
        <w:t>2. Обязанности Центра</w:t>
      </w:r>
    </w:p>
    <w:p w:rsidR="000D5AE9" w:rsidRDefault="000D5AE9" w:rsidP="000D5AE9">
      <w:pPr>
        <w:jc w:val="both"/>
        <w:rPr>
          <w:color w:val="000000"/>
          <w:sz w:val="20"/>
        </w:rPr>
      </w:pPr>
    </w:p>
    <w:p w:rsidR="000D5AE9" w:rsidRDefault="000D5AE9" w:rsidP="000D5AE9">
      <w:pPr>
        <w:ind w:firstLine="708"/>
        <w:rPr>
          <w:color w:val="000000"/>
          <w:sz w:val="20"/>
        </w:rPr>
      </w:pPr>
      <w:r>
        <w:rPr>
          <w:color w:val="000000"/>
          <w:sz w:val="20"/>
        </w:rPr>
        <w:t>2.1.</w:t>
      </w:r>
      <w:r w:rsidRPr="00F922CD">
        <w:rPr>
          <w:color w:val="000000"/>
          <w:sz w:val="20"/>
        </w:rPr>
        <w:t xml:space="preserve"> </w:t>
      </w:r>
      <w:r>
        <w:rPr>
          <w:color w:val="000000"/>
          <w:sz w:val="20"/>
        </w:rPr>
        <w:t>Зачислить Студента</w:t>
      </w:r>
      <w:r w:rsidR="00994851">
        <w:rPr>
          <w:color w:val="000000"/>
          <w:sz w:val="20"/>
        </w:rPr>
        <w:t>_________________________________________________________________</w:t>
      </w:r>
      <w:r>
        <w:rPr>
          <w:color w:val="000000"/>
          <w:sz w:val="20"/>
        </w:rPr>
        <w:t xml:space="preserve"> _________</w:t>
      </w:r>
      <w:r w:rsidRPr="00B72060">
        <w:rPr>
          <w:color w:val="000000"/>
          <w:sz w:val="20"/>
        </w:rPr>
        <w:t>____________________</w:t>
      </w:r>
      <w:r>
        <w:rPr>
          <w:color w:val="000000"/>
          <w:sz w:val="20"/>
        </w:rPr>
        <w:t>_________________________</w:t>
      </w:r>
      <w:r w:rsidR="00994851">
        <w:rPr>
          <w:color w:val="000000"/>
          <w:sz w:val="20"/>
        </w:rPr>
        <w:t>_______________________________</w:t>
      </w:r>
      <w:r>
        <w:rPr>
          <w:color w:val="000000"/>
          <w:sz w:val="20"/>
        </w:rPr>
        <w:t>(Ф.И.О.),</w:t>
      </w:r>
    </w:p>
    <w:p w:rsidR="000D5AE9" w:rsidRDefault="00A50376" w:rsidP="000D5AE9">
      <w:pPr>
        <w:jc w:val="both"/>
        <w:rPr>
          <w:color w:val="000000"/>
          <w:sz w:val="20"/>
        </w:rPr>
      </w:pPr>
      <w:r w:rsidRPr="00A50376">
        <w:rPr>
          <w:color w:val="000000"/>
          <w:sz w:val="20"/>
        </w:rPr>
        <w:t xml:space="preserve">прошедшего тестирование, в группу соответствующего уровня в течение 8 недель после 20.08.2018 г.,  при условии оплаты Заказчиком  счета, состоящего из регистрационного сбора и не менее 2-х недель обучения. В  случае оплаты счета после 20.08.2018г. – в течение 8 недель </w:t>
      </w:r>
      <w:proofErr w:type="gramStart"/>
      <w:r w:rsidRPr="00A50376">
        <w:rPr>
          <w:color w:val="000000"/>
          <w:sz w:val="20"/>
        </w:rPr>
        <w:t>с даты поступления</w:t>
      </w:r>
      <w:proofErr w:type="gramEnd"/>
      <w:r w:rsidRPr="00A50376">
        <w:rPr>
          <w:color w:val="000000"/>
          <w:sz w:val="20"/>
        </w:rPr>
        <w:t xml:space="preserve"> денежных средств.</w:t>
      </w:r>
      <w:r w:rsidR="000D5AE9">
        <w:rPr>
          <w:color w:val="000000"/>
          <w:sz w:val="20"/>
        </w:rPr>
        <w:tab/>
        <w:t>2.2. Организовать и обеспечить надлежащее исполнение услуг, предусмотренных в разделе 1 настоящего Договора. Образовательные услуги оказываются в соответствии с учебным планом и расписанием занятий, утвержденными Директором Центра.</w:t>
      </w:r>
    </w:p>
    <w:p w:rsidR="000D5AE9" w:rsidRDefault="000D5AE9" w:rsidP="000D5AE9">
      <w:pPr>
        <w:jc w:val="both"/>
        <w:rPr>
          <w:color w:val="000000"/>
          <w:sz w:val="20"/>
        </w:rPr>
      </w:pPr>
      <w:r>
        <w:rPr>
          <w:color w:val="000000"/>
          <w:sz w:val="20"/>
        </w:rPr>
        <w:tab/>
        <w:t xml:space="preserve">2.3. </w:t>
      </w:r>
      <w:r w:rsidR="00A50376" w:rsidRPr="00A50376">
        <w:rPr>
          <w:color w:val="000000"/>
          <w:sz w:val="20"/>
        </w:rPr>
        <w:t>Обеспечить для проведения занятий помещения, соответствующие санитарным, гигиеническим и противопожарным требованиям, а также оснащение, соответствующее обязательным нормам и правилам, предъявляемым к образовательному процессу.</w:t>
      </w:r>
    </w:p>
    <w:p w:rsidR="000D5AE9" w:rsidRPr="0006235A" w:rsidRDefault="00A50376" w:rsidP="000D5AE9">
      <w:pPr>
        <w:ind w:firstLine="708"/>
        <w:jc w:val="both"/>
        <w:rPr>
          <w:color w:val="000000"/>
          <w:sz w:val="20"/>
        </w:rPr>
      </w:pPr>
      <w:r>
        <w:rPr>
          <w:color w:val="000000"/>
          <w:sz w:val="20"/>
        </w:rPr>
        <w:t>2.4</w:t>
      </w:r>
      <w:r w:rsidR="000D5AE9">
        <w:rPr>
          <w:color w:val="000000"/>
          <w:sz w:val="20"/>
        </w:rPr>
        <w:t>. Проявлять уважение к личности Студента</w:t>
      </w:r>
    </w:p>
    <w:p w:rsidR="000D5AE9" w:rsidRPr="00A546FA" w:rsidRDefault="00A50376" w:rsidP="000D5AE9">
      <w:pPr>
        <w:ind w:firstLine="708"/>
        <w:jc w:val="both"/>
        <w:rPr>
          <w:color w:val="000000"/>
          <w:sz w:val="20"/>
        </w:rPr>
      </w:pPr>
      <w:r>
        <w:rPr>
          <w:color w:val="000000"/>
          <w:sz w:val="20"/>
        </w:rPr>
        <w:t>2.5</w:t>
      </w:r>
      <w:r w:rsidR="000D5AE9">
        <w:rPr>
          <w:color w:val="000000"/>
          <w:sz w:val="20"/>
        </w:rPr>
        <w:t xml:space="preserve">. </w:t>
      </w:r>
      <w:r w:rsidR="000D5AE9">
        <w:rPr>
          <w:sz w:val="20"/>
        </w:rPr>
        <w:t>По окончании уровня (курса) протестировать Студента, и в случае прохождения финального теста с результатом 7</w:t>
      </w:r>
      <w:r w:rsidR="000D5AE9" w:rsidRPr="00A546FA">
        <w:rPr>
          <w:sz w:val="20"/>
        </w:rPr>
        <w:t>0</w:t>
      </w:r>
      <w:r w:rsidR="000D5AE9">
        <w:rPr>
          <w:sz w:val="20"/>
        </w:rPr>
        <w:t xml:space="preserve"> % и более - выдать сертификат</w:t>
      </w:r>
      <w:r w:rsidR="000D5AE9" w:rsidRPr="00A546FA">
        <w:rPr>
          <w:sz w:val="20"/>
        </w:rPr>
        <w:t>.</w:t>
      </w:r>
    </w:p>
    <w:p w:rsidR="000D5AE9" w:rsidRDefault="00A50376" w:rsidP="00A50376">
      <w:pPr>
        <w:ind w:firstLine="708"/>
        <w:jc w:val="both"/>
        <w:rPr>
          <w:color w:val="000000"/>
          <w:sz w:val="20"/>
        </w:rPr>
      </w:pPr>
      <w:r w:rsidRPr="00A50376">
        <w:rPr>
          <w:color w:val="000000"/>
          <w:sz w:val="20"/>
        </w:rPr>
        <w:t>2.6. В случае отчисления Студента и/или расторжения настоящего договора до окончания учебного года, выдать Студенту справку об освоении тех или иных компонентов учебных программ, по письменному запросу Заказчика.</w:t>
      </w:r>
    </w:p>
    <w:p w:rsidR="000D5AE9" w:rsidRDefault="00A50376" w:rsidP="000D5AE9">
      <w:pPr>
        <w:ind w:firstLine="540"/>
        <w:jc w:val="both"/>
        <w:rPr>
          <w:color w:val="000000"/>
          <w:sz w:val="20"/>
        </w:rPr>
      </w:pPr>
      <w:r>
        <w:rPr>
          <w:color w:val="000000"/>
          <w:sz w:val="20"/>
        </w:rPr>
        <w:t xml:space="preserve">   2.7</w:t>
      </w:r>
      <w:r w:rsidR="000D5AE9">
        <w:rPr>
          <w:color w:val="000000"/>
          <w:sz w:val="20"/>
        </w:rPr>
        <w:t>. В случае пропуска занятий Студентом по болезни при наличии оправдательных документов, оформленных надлежащим образом, сделать перерасчет за пропущенные занятия. Документами, оформленными надлежащим образом, являются больничный лист либо справка, выписанная на бланке лечебного учреждения, заверенная печатями врача и данного лечебного учреждения.</w:t>
      </w:r>
    </w:p>
    <w:p w:rsidR="000D5AE9" w:rsidRDefault="00A50376" w:rsidP="00A50376">
      <w:pPr>
        <w:ind w:firstLine="540"/>
        <w:rPr>
          <w:color w:val="000000"/>
          <w:sz w:val="20"/>
        </w:rPr>
      </w:pPr>
      <w:r w:rsidRPr="00A50376">
        <w:rPr>
          <w:color w:val="000000"/>
          <w:sz w:val="20"/>
        </w:rPr>
        <w:t>2.8. Уведомить Заказчика о невозможности оказания Студенту образовательных услуг в объеме, предусмотренном настоящим Договором, вследствие нарушения им школьных правил, пропусков занятий или неуспеваемости</w:t>
      </w:r>
      <w:r>
        <w:rPr>
          <w:color w:val="000000"/>
          <w:sz w:val="20"/>
        </w:rPr>
        <w:t>.</w:t>
      </w:r>
    </w:p>
    <w:p w:rsidR="00A50376" w:rsidRDefault="00A50376" w:rsidP="00A50376">
      <w:pPr>
        <w:ind w:firstLine="540"/>
        <w:rPr>
          <w:color w:val="000000"/>
          <w:sz w:val="20"/>
        </w:rPr>
      </w:pPr>
    </w:p>
    <w:p w:rsidR="008E52B2" w:rsidRDefault="008E52B2" w:rsidP="000D5AE9">
      <w:pPr>
        <w:jc w:val="center"/>
        <w:rPr>
          <w:b/>
          <w:bCs/>
          <w:color w:val="000000"/>
          <w:sz w:val="20"/>
        </w:rPr>
      </w:pPr>
    </w:p>
    <w:p w:rsidR="000D5AE9" w:rsidRDefault="000D5AE9" w:rsidP="000D5AE9">
      <w:pPr>
        <w:jc w:val="center"/>
        <w:rPr>
          <w:b/>
          <w:bCs/>
          <w:color w:val="000000"/>
          <w:sz w:val="20"/>
        </w:rPr>
      </w:pPr>
      <w:r>
        <w:rPr>
          <w:b/>
          <w:bCs/>
          <w:color w:val="000000"/>
          <w:sz w:val="20"/>
        </w:rPr>
        <w:t>3. Обязанности Заказчика</w:t>
      </w:r>
    </w:p>
    <w:p w:rsidR="000D5AE9" w:rsidRPr="004D2DB4" w:rsidRDefault="000D5AE9" w:rsidP="00901B3A">
      <w:pPr>
        <w:jc w:val="both"/>
        <w:rPr>
          <w:color w:val="000000"/>
          <w:sz w:val="20"/>
        </w:rPr>
      </w:pPr>
    </w:p>
    <w:p w:rsidR="000D5AE9" w:rsidRDefault="00901B3A" w:rsidP="000D5AE9">
      <w:pPr>
        <w:ind w:firstLine="708"/>
        <w:jc w:val="both"/>
        <w:rPr>
          <w:color w:val="000000"/>
          <w:sz w:val="20"/>
        </w:rPr>
      </w:pPr>
      <w:r>
        <w:rPr>
          <w:color w:val="000000"/>
          <w:sz w:val="20"/>
        </w:rPr>
        <w:lastRenderedPageBreak/>
        <w:t>3.</w:t>
      </w:r>
      <w:r w:rsidRPr="004D2DB4">
        <w:rPr>
          <w:color w:val="000000"/>
          <w:sz w:val="20"/>
        </w:rPr>
        <w:t>1</w:t>
      </w:r>
      <w:r w:rsidR="000D5AE9">
        <w:rPr>
          <w:color w:val="000000"/>
          <w:sz w:val="20"/>
        </w:rPr>
        <w:t>. Своевременно вносить плату за предоставляемые образовательные услуги, указанные в разделе 1 настоящего Договора.</w:t>
      </w:r>
    </w:p>
    <w:p w:rsidR="000D5AE9" w:rsidRDefault="00901B3A" w:rsidP="000D5AE9">
      <w:pPr>
        <w:ind w:firstLine="708"/>
        <w:jc w:val="both"/>
        <w:rPr>
          <w:color w:val="000000"/>
          <w:sz w:val="20"/>
        </w:rPr>
      </w:pPr>
      <w:r>
        <w:rPr>
          <w:color w:val="000000"/>
          <w:sz w:val="20"/>
        </w:rPr>
        <w:t>3.</w:t>
      </w:r>
      <w:r w:rsidRPr="004D2DB4">
        <w:rPr>
          <w:color w:val="000000"/>
          <w:sz w:val="20"/>
        </w:rPr>
        <w:t>2</w:t>
      </w:r>
      <w:r w:rsidR="000D5AE9">
        <w:rPr>
          <w:color w:val="000000"/>
          <w:sz w:val="20"/>
        </w:rPr>
        <w:t>. Обеспечить посещение Студентом занятий согласно учебному расписанию. В течение всего учебного года расписание остается неизменным. Государственные праздники являются выходными днями.</w:t>
      </w:r>
    </w:p>
    <w:p w:rsidR="000D5AE9" w:rsidRDefault="00901B3A" w:rsidP="000D5AE9">
      <w:pPr>
        <w:ind w:firstLine="708"/>
        <w:jc w:val="both"/>
        <w:rPr>
          <w:color w:val="000000"/>
          <w:sz w:val="20"/>
        </w:rPr>
      </w:pPr>
      <w:r>
        <w:rPr>
          <w:color w:val="000000"/>
          <w:sz w:val="20"/>
        </w:rPr>
        <w:t>3.</w:t>
      </w:r>
      <w:r w:rsidRPr="004D2DB4">
        <w:rPr>
          <w:color w:val="000000"/>
          <w:sz w:val="20"/>
        </w:rPr>
        <w:t>3</w:t>
      </w:r>
      <w:r w:rsidR="000D5AE9">
        <w:rPr>
          <w:color w:val="000000"/>
          <w:sz w:val="20"/>
        </w:rPr>
        <w:t>. Незамедлительно сообщать координаторам Центра об изменении контактного телефона и/или места жительства.</w:t>
      </w:r>
    </w:p>
    <w:p w:rsidR="000D5AE9" w:rsidRDefault="00901B3A" w:rsidP="000D5AE9">
      <w:pPr>
        <w:ind w:firstLine="708"/>
        <w:jc w:val="both"/>
        <w:rPr>
          <w:color w:val="000000"/>
          <w:sz w:val="20"/>
        </w:rPr>
      </w:pPr>
      <w:r>
        <w:rPr>
          <w:color w:val="000000"/>
          <w:sz w:val="20"/>
        </w:rPr>
        <w:t>3.</w:t>
      </w:r>
      <w:r w:rsidRPr="004D2DB4">
        <w:rPr>
          <w:color w:val="000000"/>
          <w:sz w:val="20"/>
        </w:rPr>
        <w:t>4</w:t>
      </w:r>
      <w:r w:rsidR="000D5AE9">
        <w:rPr>
          <w:color w:val="000000"/>
          <w:sz w:val="20"/>
        </w:rPr>
        <w:t>. Извещать руководство Центра об уважительных  причинах отсутствия Студента на занятиях.</w:t>
      </w:r>
    </w:p>
    <w:p w:rsidR="000D5AE9" w:rsidRDefault="00901B3A" w:rsidP="000D5AE9">
      <w:pPr>
        <w:ind w:firstLine="708"/>
        <w:jc w:val="both"/>
        <w:rPr>
          <w:color w:val="000000"/>
          <w:sz w:val="20"/>
        </w:rPr>
      </w:pPr>
      <w:r>
        <w:rPr>
          <w:color w:val="000000"/>
          <w:sz w:val="20"/>
        </w:rPr>
        <w:t>3.</w:t>
      </w:r>
      <w:r w:rsidRPr="004D2DB4">
        <w:rPr>
          <w:color w:val="000000"/>
          <w:sz w:val="20"/>
        </w:rPr>
        <w:t>5</w:t>
      </w:r>
      <w:r w:rsidR="000D5AE9">
        <w:rPr>
          <w:color w:val="000000"/>
          <w:sz w:val="20"/>
        </w:rPr>
        <w:t>. По просьбе Центра приходить для беседы, при наличии претензий у персонала Центра к поведению Студента или его отношению к получению образовательных услуг.</w:t>
      </w:r>
    </w:p>
    <w:p w:rsidR="000D5AE9" w:rsidRPr="00634F9B" w:rsidRDefault="00901B3A" w:rsidP="000D5AE9">
      <w:pPr>
        <w:ind w:firstLine="708"/>
        <w:jc w:val="both"/>
        <w:rPr>
          <w:sz w:val="20"/>
        </w:rPr>
      </w:pPr>
      <w:r>
        <w:rPr>
          <w:color w:val="000000"/>
          <w:sz w:val="20"/>
        </w:rPr>
        <w:t>3.</w:t>
      </w:r>
      <w:r w:rsidRPr="004D2DB4">
        <w:rPr>
          <w:color w:val="000000"/>
          <w:sz w:val="20"/>
        </w:rPr>
        <w:t>6</w:t>
      </w:r>
      <w:r w:rsidR="000D5AE9">
        <w:rPr>
          <w:color w:val="000000"/>
          <w:sz w:val="20"/>
        </w:rPr>
        <w:t>. Проявлять уважение к преподавателям, администрации, персоналу Центра,</w:t>
      </w:r>
      <w:r w:rsidR="000D5AE9">
        <w:rPr>
          <w:color w:val="FF0000"/>
          <w:sz w:val="20"/>
        </w:rPr>
        <w:t xml:space="preserve"> </w:t>
      </w:r>
      <w:r w:rsidR="000D5AE9" w:rsidRPr="00634F9B">
        <w:rPr>
          <w:sz w:val="20"/>
        </w:rPr>
        <w:t>другим студентам и гостям Центра.</w:t>
      </w:r>
    </w:p>
    <w:p w:rsidR="000D5AE9" w:rsidRDefault="00901B3A" w:rsidP="000D5AE9">
      <w:pPr>
        <w:ind w:firstLine="708"/>
        <w:jc w:val="both"/>
        <w:rPr>
          <w:color w:val="000000"/>
          <w:sz w:val="20"/>
        </w:rPr>
      </w:pPr>
      <w:r>
        <w:rPr>
          <w:color w:val="000000"/>
          <w:sz w:val="20"/>
        </w:rPr>
        <w:t>3.</w:t>
      </w:r>
      <w:r w:rsidRPr="004D2DB4">
        <w:rPr>
          <w:color w:val="000000"/>
          <w:sz w:val="20"/>
        </w:rPr>
        <w:t>7</w:t>
      </w:r>
      <w:r w:rsidR="000D5AE9">
        <w:rPr>
          <w:color w:val="000000"/>
          <w:sz w:val="20"/>
        </w:rPr>
        <w:t>. Возмещать ущерб, причиненный Студентом имуществу Центра.</w:t>
      </w:r>
    </w:p>
    <w:p w:rsidR="00A50376" w:rsidRDefault="00901B3A" w:rsidP="008E52B2">
      <w:pPr>
        <w:ind w:firstLine="708"/>
        <w:jc w:val="both"/>
        <w:rPr>
          <w:color w:val="000000"/>
          <w:sz w:val="20"/>
        </w:rPr>
      </w:pPr>
      <w:r>
        <w:rPr>
          <w:color w:val="000000"/>
          <w:sz w:val="20"/>
        </w:rPr>
        <w:t>3.</w:t>
      </w:r>
      <w:r w:rsidRPr="004D2DB4">
        <w:rPr>
          <w:color w:val="000000"/>
          <w:sz w:val="20"/>
        </w:rPr>
        <w:t>8</w:t>
      </w:r>
      <w:r w:rsidR="000D5AE9">
        <w:rPr>
          <w:color w:val="000000"/>
          <w:sz w:val="20"/>
        </w:rPr>
        <w:t>. Обеспечить Студента за свой счет предметами, необходимыми для надлежащего осуществления Центром образовательного процесса, в количестве, соответствующем возрасту и потребностям Студента (т</w:t>
      </w:r>
      <w:r w:rsidR="008E52B2">
        <w:rPr>
          <w:color w:val="000000"/>
          <w:sz w:val="20"/>
        </w:rPr>
        <w:t>етради, ручки, карандаши и др.).</w:t>
      </w:r>
    </w:p>
    <w:p w:rsidR="006C34E1" w:rsidRDefault="006C34E1" w:rsidP="000D5AE9">
      <w:pPr>
        <w:jc w:val="both"/>
        <w:rPr>
          <w:color w:val="000000"/>
          <w:sz w:val="20"/>
        </w:rPr>
      </w:pPr>
    </w:p>
    <w:p w:rsidR="000D5AE9" w:rsidRDefault="000D5AE9" w:rsidP="000D5AE9">
      <w:pPr>
        <w:jc w:val="center"/>
        <w:rPr>
          <w:b/>
          <w:bCs/>
          <w:color w:val="000000"/>
          <w:sz w:val="20"/>
        </w:rPr>
      </w:pPr>
      <w:r>
        <w:rPr>
          <w:b/>
          <w:bCs/>
          <w:color w:val="000000"/>
          <w:sz w:val="20"/>
        </w:rPr>
        <w:t xml:space="preserve">4. Обязанности Студента </w:t>
      </w:r>
    </w:p>
    <w:p w:rsidR="000D5AE9" w:rsidRDefault="000D5AE9" w:rsidP="000D5AE9">
      <w:pPr>
        <w:jc w:val="both"/>
        <w:rPr>
          <w:color w:val="000000"/>
          <w:sz w:val="20"/>
        </w:rPr>
      </w:pPr>
    </w:p>
    <w:p w:rsidR="000D5AE9" w:rsidRDefault="000D5AE9" w:rsidP="000D5AE9">
      <w:pPr>
        <w:ind w:firstLine="708"/>
        <w:jc w:val="both"/>
        <w:rPr>
          <w:color w:val="000000"/>
          <w:sz w:val="20"/>
        </w:rPr>
      </w:pPr>
      <w:r>
        <w:rPr>
          <w:color w:val="000000"/>
          <w:sz w:val="20"/>
        </w:rPr>
        <w:t>4.1. Посещать занятия, в соответствии с учебным расписанием.</w:t>
      </w:r>
    </w:p>
    <w:p w:rsidR="000D5AE9" w:rsidRDefault="000D5AE9" w:rsidP="000D5AE9">
      <w:pPr>
        <w:ind w:firstLine="708"/>
        <w:jc w:val="both"/>
        <w:rPr>
          <w:color w:val="000000"/>
          <w:sz w:val="20"/>
        </w:rPr>
      </w:pPr>
      <w:r>
        <w:rPr>
          <w:color w:val="000000"/>
          <w:sz w:val="20"/>
        </w:rPr>
        <w:t>4.2. Выполнять домашнее задание.</w:t>
      </w:r>
    </w:p>
    <w:p w:rsidR="000D5AE9" w:rsidRDefault="000D5AE9" w:rsidP="000D5AE9">
      <w:pPr>
        <w:ind w:firstLine="708"/>
        <w:jc w:val="both"/>
        <w:rPr>
          <w:color w:val="000000"/>
          <w:sz w:val="20"/>
        </w:rPr>
      </w:pPr>
      <w:r>
        <w:rPr>
          <w:color w:val="000000"/>
          <w:sz w:val="20"/>
        </w:rPr>
        <w:t>4.3. Соблюдать учебную дисциплину, Школьные правила, являющиеся неотъемлемой частью договора, и общепринятые нормы поведения.</w:t>
      </w:r>
    </w:p>
    <w:p w:rsidR="000D5AE9" w:rsidRDefault="000D5AE9" w:rsidP="000D5AE9">
      <w:pPr>
        <w:ind w:firstLine="708"/>
        <w:jc w:val="both"/>
        <w:rPr>
          <w:sz w:val="20"/>
        </w:rPr>
      </w:pPr>
      <w:r>
        <w:rPr>
          <w:color w:val="000000"/>
          <w:sz w:val="20"/>
        </w:rPr>
        <w:t xml:space="preserve">4.4. Проявлять уважение к преподавателям, администрации, персоналу Центра, </w:t>
      </w:r>
      <w:r w:rsidRPr="00634F9B">
        <w:rPr>
          <w:sz w:val="20"/>
        </w:rPr>
        <w:t>другим студентам и гостям Центра, не пося</w:t>
      </w:r>
      <w:r>
        <w:rPr>
          <w:sz w:val="20"/>
        </w:rPr>
        <w:t>гать на их честь и достоинство.</w:t>
      </w:r>
    </w:p>
    <w:p w:rsidR="000D5AE9" w:rsidRPr="00DF28BD" w:rsidRDefault="000D5AE9" w:rsidP="000D5AE9">
      <w:pPr>
        <w:ind w:firstLine="708"/>
        <w:jc w:val="both"/>
        <w:rPr>
          <w:sz w:val="20"/>
        </w:rPr>
      </w:pPr>
      <w:r>
        <w:rPr>
          <w:sz w:val="20"/>
        </w:rPr>
        <w:t>4.5. Соблюдать правила противопожарной и электротехнической безопасности.</w:t>
      </w:r>
    </w:p>
    <w:p w:rsidR="006C34E1" w:rsidRDefault="006C34E1" w:rsidP="000D5AE9">
      <w:pPr>
        <w:jc w:val="both"/>
        <w:rPr>
          <w:color w:val="000000"/>
          <w:sz w:val="20"/>
        </w:rPr>
      </w:pPr>
    </w:p>
    <w:p w:rsidR="000D5AE9" w:rsidRDefault="000D5AE9" w:rsidP="000D5AE9">
      <w:pPr>
        <w:jc w:val="center"/>
        <w:rPr>
          <w:b/>
          <w:bCs/>
          <w:color w:val="000000"/>
          <w:sz w:val="20"/>
        </w:rPr>
      </w:pPr>
      <w:r>
        <w:rPr>
          <w:b/>
          <w:bCs/>
          <w:color w:val="000000"/>
          <w:sz w:val="20"/>
        </w:rPr>
        <w:t>5. Права Центра, Заказчика, Студента</w:t>
      </w:r>
    </w:p>
    <w:p w:rsidR="000D5AE9" w:rsidRDefault="000D5AE9" w:rsidP="000D5AE9">
      <w:pPr>
        <w:jc w:val="both"/>
        <w:rPr>
          <w:color w:val="000000"/>
          <w:sz w:val="20"/>
        </w:rPr>
      </w:pPr>
    </w:p>
    <w:p w:rsidR="000D5AE9" w:rsidRDefault="000D5AE9" w:rsidP="000D5AE9">
      <w:pPr>
        <w:jc w:val="both"/>
        <w:rPr>
          <w:b/>
          <w:bCs/>
          <w:color w:val="000000"/>
          <w:sz w:val="20"/>
        </w:rPr>
      </w:pPr>
      <w:r>
        <w:rPr>
          <w:b/>
          <w:bCs/>
          <w:color w:val="000000"/>
          <w:sz w:val="20"/>
        </w:rPr>
        <w:tab/>
        <w:t>5.1. Центр имеет право:</w:t>
      </w:r>
    </w:p>
    <w:p w:rsidR="000D5AE9" w:rsidRDefault="000D5AE9" w:rsidP="000D5AE9">
      <w:pPr>
        <w:jc w:val="both"/>
        <w:rPr>
          <w:color w:val="000000"/>
          <w:sz w:val="20"/>
        </w:rPr>
      </w:pPr>
      <w:r>
        <w:rPr>
          <w:color w:val="000000"/>
          <w:sz w:val="20"/>
        </w:rPr>
        <w:tab/>
        <w:t>5.1.1. В течение всего периода обучения на замену преподавателей, а также на объединение нескольких групп соответствующего уровня.</w:t>
      </w:r>
    </w:p>
    <w:p w:rsidR="000D5AE9" w:rsidRPr="00D04D4C" w:rsidRDefault="000D5AE9" w:rsidP="000D5AE9">
      <w:pPr>
        <w:ind w:firstLine="708"/>
        <w:jc w:val="both"/>
        <w:rPr>
          <w:color w:val="000000"/>
          <w:sz w:val="20"/>
        </w:rPr>
      </w:pPr>
      <w:r w:rsidRPr="00DF28BD">
        <w:rPr>
          <w:color w:val="000000"/>
          <w:sz w:val="20"/>
        </w:rPr>
        <w:t xml:space="preserve"> </w:t>
      </w:r>
      <w:r>
        <w:rPr>
          <w:color w:val="000000"/>
          <w:sz w:val="20"/>
        </w:rPr>
        <w:t>5.1.2. Отказать Заказчику в заключени</w:t>
      </w:r>
      <w:proofErr w:type="gramStart"/>
      <w:r>
        <w:rPr>
          <w:color w:val="000000"/>
          <w:sz w:val="20"/>
        </w:rPr>
        <w:t>и</w:t>
      </w:r>
      <w:proofErr w:type="gramEnd"/>
      <w:r>
        <w:rPr>
          <w:color w:val="000000"/>
          <w:sz w:val="20"/>
        </w:rPr>
        <w:t xml:space="preserve"> договора на следующий учебный год, если Заказчик и/или Студент в период действия настоящего Договора нарушали Школьные правила.</w:t>
      </w:r>
    </w:p>
    <w:p w:rsidR="00D23C66" w:rsidRPr="00D04D4C" w:rsidRDefault="00D23C66" w:rsidP="000D5AE9">
      <w:pPr>
        <w:ind w:firstLine="708"/>
        <w:jc w:val="both"/>
        <w:rPr>
          <w:color w:val="000000"/>
          <w:sz w:val="20"/>
        </w:rPr>
      </w:pPr>
      <w:r w:rsidRPr="00D23C66">
        <w:rPr>
          <w:color w:val="000000"/>
          <w:sz w:val="20"/>
        </w:rPr>
        <w:t xml:space="preserve">5.1.3. Подписывать договор с использованием факсимиле. Это право закреплено в п.2 ст.160 Гражданского кодекса, согласно которому можно использовать при совершении сделок факсимильное воспроизведение подписи </w:t>
      </w:r>
      <w:r w:rsidRPr="00D23C66">
        <w:rPr>
          <w:color w:val="000000"/>
          <w:sz w:val="20"/>
          <w:lang w:val="en-US"/>
        </w:rPr>
        <w:t>c</w:t>
      </w:r>
      <w:r w:rsidRPr="00D23C66">
        <w:rPr>
          <w:color w:val="000000"/>
          <w:sz w:val="20"/>
        </w:rPr>
        <w:t xml:space="preserve"> помощью средств механического  копирования, электронной цифровой подписи или иного аналога собственноручной подписи в порядке, </w:t>
      </w:r>
      <w:proofErr w:type="gramStart"/>
      <w:r w:rsidRPr="00D23C66">
        <w:rPr>
          <w:color w:val="000000"/>
          <w:sz w:val="20"/>
        </w:rPr>
        <w:t>предусмотренном</w:t>
      </w:r>
      <w:proofErr w:type="gramEnd"/>
      <w:r w:rsidRPr="00D23C66">
        <w:rPr>
          <w:color w:val="000000"/>
          <w:sz w:val="20"/>
        </w:rPr>
        <w:t xml:space="preserve"> в том числе соглашением сторон. При этом факсимильная подпись будет иметь такую же силу, что и подлинная подпись уполномоченного лица.</w:t>
      </w:r>
    </w:p>
    <w:p w:rsidR="00D23C66" w:rsidRPr="00D23C66" w:rsidRDefault="00D23C66" w:rsidP="000D5AE9">
      <w:pPr>
        <w:ind w:firstLine="708"/>
        <w:jc w:val="both"/>
        <w:rPr>
          <w:color w:val="000000"/>
          <w:sz w:val="20"/>
        </w:rPr>
      </w:pPr>
      <w:r w:rsidRPr="00D23C66">
        <w:rPr>
          <w:color w:val="000000"/>
          <w:sz w:val="20"/>
        </w:rPr>
        <w:t>По требованию Заказчика документ, подписанный  с использованием факсимиле, подлежит  замене на документ, подписанный собственной подписью, в течени</w:t>
      </w:r>
      <w:proofErr w:type="gramStart"/>
      <w:r w:rsidRPr="00D23C66">
        <w:rPr>
          <w:color w:val="000000"/>
          <w:sz w:val="20"/>
        </w:rPr>
        <w:t>и</w:t>
      </w:r>
      <w:proofErr w:type="gramEnd"/>
      <w:r w:rsidRPr="00D23C66">
        <w:rPr>
          <w:color w:val="000000"/>
          <w:sz w:val="20"/>
        </w:rPr>
        <w:t xml:space="preserve"> 3 дней с момента предъявления письменного требования Заказчика.</w:t>
      </w:r>
    </w:p>
    <w:p w:rsidR="000D5AE9" w:rsidRDefault="000D5AE9" w:rsidP="000D5AE9">
      <w:pPr>
        <w:jc w:val="both"/>
        <w:rPr>
          <w:color w:val="000000"/>
          <w:sz w:val="20"/>
        </w:rPr>
      </w:pPr>
    </w:p>
    <w:p w:rsidR="000D5AE9" w:rsidRDefault="000D5AE9" w:rsidP="000D5AE9">
      <w:pPr>
        <w:ind w:firstLine="708"/>
        <w:jc w:val="both"/>
        <w:rPr>
          <w:b/>
          <w:bCs/>
          <w:color w:val="000000"/>
          <w:sz w:val="20"/>
        </w:rPr>
      </w:pPr>
      <w:r>
        <w:rPr>
          <w:b/>
          <w:bCs/>
          <w:color w:val="000000"/>
          <w:sz w:val="20"/>
        </w:rPr>
        <w:t>5.2. Заказчик имеет право:</w:t>
      </w:r>
    </w:p>
    <w:p w:rsidR="006C34E1" w:rsidRDefault="006C34E1" w:rsidP="000D5AE9">
      <w:pPr>
        <w:ind w:firstLine="708"/>
        <w:jc w:val="both"/>
        <w:rPr>
          <w:color w:val="000000"/>
          <w:sz w:val="20"/>
        </w:rPr>
      </w:pPr>
      <w:r w:rsidRPr="006C34E1">
        <w:rPr>
          <w:color w:val="000000"/>
          <w:sz w:val="20"/>
        </w:rPr>
        <w:t>5.2.1. Получать от Центра информацию по вопросам  успеваемости, поведения, отношения Студента к учебе.</w:t>
      </w:r>
    </w:p>
    <w:p w:rsidR="000D5AE9" w:rsidRPr="0058620C" w:rsidRDefault="000D5AE9" w:rsidP="000D5AE9">
      <w:pPr>
        <w:ind w:firstLine="708"/>
        <w:jc w:val="both"/>
        <w:rPr>
          <w:color w:val="000000"/>
          <w:sz w:val="20"/>
        </w:rPr>
      </w:pPr>
      <w:r>
        <w:rPr>
          <w:color w:val="000000"/>
          <w:sz w:val="20"/>
        </w:rPr>
        <w:t xml:space="preserve">5.2.2. Получить доступ (имя пользователя и пароль) к личной странице своего ребенка на сайте Центра </w:t>
      </w:r>
      <w:r w:rsidRPr="0058620C">
        <w:rPr>
          <w:color w:val="000000"/>
          <w:sz w:val="20"/>
        </w:rPr>
        <w:t xml:space="preserve"> </w:t>
      </w:r>
      <w:r>
        <w:rPr>
          <w:color w:val="000000"/>
          <w:sz w:val="20"/>
          <w:lang w:val="en-US"/>
        </w:rPr>
        <w:t>www</w:t>
      </w:r>
      <w:r w:rsidRPr="0058620C">
        <w:rPr>
          <w:color w:val="000000"/>
          <w:sz w:val="20"/>
        </w:rPr>
        <w:t>.</w:t>
      </w:r>
      <w:proofErr w:type="spellStart"/>
      <w:r>
        <w:rPr>
          <w:color w:val="000000"/>
          <w:sz w:val="20"/>
          <w:lang w:val="en-US"/>
        </w:rPr>
        <w:t>mybestschool</w:t>
      </w:r>
      <w:proofErr w:type="spellEnd"/>
      <w:r w:rsidRPr="0058620C">
        <w:rPr>
          <w:color w:val="000000"/>
          <w:sz w:val="20"/>
        </w:rPr>
        <w:t>.</w:t>
      </w:r>
      <w:proofErr w:type="spellStart"/>
      <w:r>
        <w:rPr>
          <w:color w:val="000000"/>
          <w:sz w:val="20"/>
          <w:lang w:val="en-US"/>
        </w:rPr>
        <w:t>ru</w:t>
      </w:r>
      <w:proofErr w:type="spellEnd"/>
    </w:p>
    <w:p w:rsidR="000D5AE9" w:rsidRDefault="000D5AE9" w:rsidP="000D5AE9">
      <w:pPr>
        <w:ind w:firstLine="708"/>
        <w:jc w:val="both"/>
        <w:rPr>
          <w:color w:val="000000"/>
          <w:sz w:val="20"/>
        </w:rPr>
      </w:pPr>
      <w:r>
        <w:rPr>
          <w:color w:val="000000"/>
          <w:sz w:val="20"/>
        </w:rPr>
        <w:t>5.2.</w:t>
      </w:r>
      <w:r w:rsidRPr="002F1F95">
        <w:rPr>
          <w:color w:val="000000"/>
          <w:sz w:val="20"/>
        </w:rPr>
        <w:t>3</w:t>
      </w:r>
      <w:r>
        <w:rPr>
          <w:color w:val="000000"/>
          <w:sz w:val="20"/>
        </w:rPr>
        <w:t xml:space="preserve">. Обратиться в Центр с письменным заявлением в случае невозможности обучения Студента в предложенной группе. </w:t>
      </w:r>
      <w:r>
        <w:rPr>
          <w:sz w:val="20"/>
        </w:rPr>
        <w:t xml:space="preserve">Переоформление и перерасчет неиспользованных часов и денежных средств исчисляется </w:t>
      </w:r>
      <w:proofErr w:type="gramStart"/>
      <w:r>
        <w:rPr>
          <w:sz w:val="20"/>
        </w:rPr>
        <w:t>с даты написания</w:t>
      </w:r>
      <w:proofErr w:type="gramEnd"/>
      <w:r>
        <w:rPr>
          <w:sz w:val="20"/>
        </w:rPr>
        <w:t xml:space="preserve"> такого заявления. Заявления, поступившие после окончания забронированного курса, рассмотрению и удовлетворению не подлежат.</w:t>
      </w:r>
    </w:p>
    <w:p w:rsidR="000D5AE9" w:rsidRPr="002F1F95" w:rsidRDefault="000D5AE9" w:rsidP="000D5AE9">
      <w:pPr>
        <w:ind w:firstLine="708"/>
        <w:jc w:val="both"/>
        <w:rPr>
          <w:color w:val="000000"/>
          <w:sz w:val="20"/>
        </w:rPr>
      </w:pPr>
      <w:r>
        <w:rPr>
          <w:color w:val="000000"/>
          <w:sz w:val="20"/>
        </w:rPr>
        <w:t>5.2.</w:t>
      </w:r>
      <w:r w:rsidRPr="002F1F95">
        <w:rPr>
          <w:color w:val="000000"/>
          <w:sz w:val="20"/>
        </w:rPr>
        <w:t>4</w:t>
      </w:r>
      <w:r>
        <w:rPr>
          <w:color w:val="000000"/>
          <w:sz w:val="20"/>
        </w:rPr>
        <w:t>. Заказчик, надлежащим образом исполнивший свои обязательства по настоящему Договору, имеет преимущественное право на заключение договора на следующий учебный год.</w:t>
      </w:r>
    </w:p>
    <w:p w:rsidR="000D5AE9" w:rsidRPr="002720EC" w:rsidRDefault="000D5AE9" w:rsidP="000D5AE9">
      <w:pPr>
        <w:ind w:firstLine="708"/>
        <w:jc w:val="both"/>
        <w:rPr>
          <w:color w:val="000000"/>
          <w:sz w:val="20"/>
        </w:rPr>
      </w:pPr>
      <w:r w:rsidRPr="002720EC">
        <w:rPr>
          <w:color w:val="000000"/>
          <w:sz w:val="20"/>
        </w:rPr>
        <w:t xml:space="preserve">5.2.5. </w:t>
      </w:r>
      <w:r>
        <w:rPr>
          <w:color w:val="000000"/>
          <w:sz w:val="20"/>
        </w:rPr>
        <w:t xml:space="preserve">На получение социального налогового вычета в соответствии с п.2 ст.219 </w:t>
      </w:r>
      <w:r>
        <w:rPr>
          <w:color w:val="000000"/>
          <w:sz w:val="20"/>
          <w:lang w:val="en-US"/>
        </w:rPr>
        <w:t>N</w:t>
      </w:r>
      <w:r w:rsidRPr="002720EC">
        <w:rPr>
          <w:color w:val="000000"/>
          <w:sz w:val="20"/>
        </w:rPr>
        <w:t xml:space="preserve"> </w:t>
      </w:r>
      <w:r>
        <w:rPr>
          <w:color w:val="000000"/>
          <w:sz w:val="20"/>
        </w:rPr>
        <w:t xml:space="preserve">117-ФЗ от 05.08.2000г. </w:t>
      </w:r>
      <w:proofErr w:type="gramStart"/>
      <w:r>
        <w:rPr>
          <w:color w:val="000000"/>
          <w:sz w:val="20"/>
        </w:rPr>
        <w:t xml:space="preserve">( </w:t>
      </w:r>
      <w:proofErr w:type="gramEnd"/>
      <w:r>
        <w:rPr>
          <w:color w:val="000000"/>
          <w:sz w:val="20"/>
        </w:rPr>
        <w:t>НК РФ)</w:t>
      </w:r>
    </w:p>
    <w:p w:rsidR="00D23C66" w:rsidRPr="00D04D4C" w:rsidRDefault="00D23C66" w:rsidP="000D5AE9">
      <w:pPr>
        <w:ind w:firstLine="708"/>
        <w:jc w:val="both"/>
        <w:rPr>
          <w:b/>
          <w:bCs/>
          <w:color w:val="000000"/>
          <w:sz w:val="20"/>
        </w:rPr>
      </w:pPr>
    </w:p>
    <w:p w:rsidR="000D5AE9" w:rsidRDefault="000D5AE9" w:rsidP="000D5AE9">
      <w:pPr>
        <w:ind w:firstLine="708"/>
        <w:jc w:val="both"/>
        <w:rPr>
          <w:b/>
          <w:bCs/>
          <w:color w:val="000000"/>
          <w:sz w:val="20"/>
        </w:rPr>
      </w:pPr>
      <w:r>
        <w:rPr>
          <w:b/>
          <w:bCs/>
          <w:color w:val="000000"/>
          <w:sz w:val="20"/>
        </w:rPr>
        <w:t>5.3. Студент имеет право:</w:t>
      </w:r>
    </w:p>
    <w:p w:rsidR="000D5AE9" w:rsidRDefault="000D5AE9" w:rsidP="000D5AE9">
      <w:pPr>
        <w:ind w:firstLine="708"/>
        <w:jc w:val="both"/>
        <w:rPr>
          <w:color w:val="000000"/>
          <w:sz w:val="20"/>
        </w:rPr>
      </w:pPr>
      <w:r>
        <w:rPr>
          <w:color w:val="000000"/>
          <w:sz w:val="20"/>
        </w:rPr>
        <w:t>5.3.1. Обращаться к работникам Центра по всем вопросам деятельности Центра.</w:t>
      </w:r>
    </w:p>
    <w:p w:rsidR="000D5AE9" w:rsidRDefault="000D5AE9" w:rsidP="000D5AE9">
      <w:pPr>
        <w:ind w:firstLine="708"/>
        <w:jc w:val="both"/>
        <w:rPr>
          <w:color w:val="000000"/>
          <w:sz w:val="20"/>
        </w:rPr>
      </w:pPr>
      <w:r>
        <w:rPr>
          <w:color w:val="000000"/>
          <w:sz w:val="20"/>
        </w:rPr>
        <w:lastRenderedPageBreak/>
        <w:t>5.3.2. Пользоваться имуществом Центра, необходимым для осуществления образовательного процесса, во время занятий, предусмотренных расписанием.</w:t>
      </w:r>
    </w:p>
    <w:p w:rsidR="000D5AE9" w:rsidRPr="00994851" w:rsidRDefault="000D5AE9" w:rsidP="00994851">
      <w:pPr>
        <w:ind w:firstLine="708"/>
        <w:jc w:val="both"/>
        <w:rPr>
          <w:color w:val="000000"/>
          <w:sz w:val="20"/>
        </w:rPr>
      </w:pPr>
      <w:r>
        <w:rPr>
          <w:color w:val="000000"/>
          <w:sz w:val="20"/>
        </w:rPr>
        <w:t>5.3.3. Принимать участие в мероприятиях</w:t>
      </w:r>
      <w:r w:rsidRPr="002A175A">
        <w:rPr>
          <w:sz w:val="20"/>
        </w:rPr>
        <w:t>,</w:t>
      </w:r>
      <w:r>
        <w:rPr>
          <w:color w:val="000000"/>
          <w:sz w:val="20"/>
        </w:rPr>
        <w:t xml:space="preserve"> организованных Центром.</w:t>
      </w:r>
    </w:p>
    <w:p w:rsidR="00D23C66" w:rsidRPr="00D04D4C" w:rsidRDefault="00D23C66" w:rsidP="008E52B2">
      <w:pPr>
        <w:rPr>
          <w:b/>
          <w:bCs/>
          <w:color w:val="000000"/>
          <w:sz w:val="20"/>
        </w:rPr>
      </w:pPr>
    </w:p>
    <w:p w:rsidR="000D5AE9" w:rsidRDefault="000D5AE9" w:rsidP="000D5AE9">
      <w:pPr>
        <w:jc w:val="center"/>
        <w:rPr>
          <w:b/>
          <w:bCs/>
          <w:color w:val="000000"/>
          <w:sz w:val="20"/>
        </w:rPr>
      </w:pPr>
      <w:r>
        <w:rPr>
          <w:b/>
          <w:bCs/>
          <w:color w:val="000000"/>
          <w:sz w:val="20"/>
        </w:rPr>
        <w:t>6. Оплата услуг</w:t>
      </w:r>
    </w:p>
    <w:p w:rsidR="000D5AE9" w:rsidRDefault="000D5AE9" w:rsidP="000D5AE9">
      <w:pPr>
        <w:jc w:val="both"/>
        <w:rPr>
          <w:color w:val="000000"/>
          <w:sz w:val="20"/>
        </w:rPr>
      </w:pPr>
    </w:p>
    <w:p w:rsidR="00C96996" w:rsidRDefault="00C96996" w:rsidP="000D5AE9">
      <w:pPr>
        <w:ind w:firstLine="708"/>
        <w:jc w:val="both"/>
        <w:rPr>
          <w:color w:val="000000"/>
          <w:sz w:val="20"/>
        </w:rPr>
      </w:pPr>
      <w:r w:rsidRPr="00C96996">
        <w:rPr>
          <w:color w:val="000000"/>
          <w:sz w:val="20"/>
        </w:rPr>
        <w:t>6.1. Полная стоимость образовательных услуг составляет:</w:t>
      </w:r>
    </w:p>
    <w:p w:rsidR="00C96996" w:rsidRDefault="00C96996" w:rsidP="00C96996">
      <w:pPr>
        <w:ind w:firstLine="708"/>
        <w:jc w:val="both"/>
        <w:rPr>
          <w:color w:val="000000"/>
          <w:sz w:val="20"/>
        </w:rPr>
      </w:pPr>
      <w:r w:rsidRPr="00C96996">
        <w:rPr>
          <w:color w:val="000000"/>
          <w:sz w:val="20"/>
        </w:rPr>
        <w:t>- курс подготовки к ЕГЭ - 64700 рулей;</w:t>
      </w:r>
    </w:p>
    <w:p w:rsidR="00C96996" w:rsidRDefault="00C96996" w:rsidP="00C96996">
      <w:pPr>
        <w:ind w:firstLine="708"/>
        <w:jc w:val="both"/>
        <w:rPr>
          <w:color w:val="000000"/>
          <w:sz w:val="20"/>
        </w:rPr>
      </w:pPr>
      <w:r w:rsidRPr="00C96996">
        <w:rPr>
          <w:color w:val="000000"/>
          <w:sz w:val="20"/>
        </w:rPr>
        <w:t xml:space="preserve"> - остальные группы - 94300 рублей</w:t>
      </w:r>
      <w:proofErr w:type="gramStart"/>
      <w:r w:rsidRPr="00C96996">
        <w:rPr>
          <w:color w:val="000000"/>
          <w:sz w:val="20"/>
        </w:rPr>
        <w:t xml:space="preserve"> ,</w:t>
      </w:r>
      <w:proofErr w:type="gramEnd"/>
    </w:p>
    <w:p w:rsidR="00C96996" w:rsidRDefault="00C96996" w:rsidP="00C96996">
      <w:pPr>
        <w:jc w:val="both"/>
        <w:rPr>
          <w:color w:val="000000"/>
          <w:sz w:val="20"/>
        </w:rPr>
      </w:pPr>
      <w:r w:rsidRPr="00C96996">
        <w:rPr>
          <w:color w:val="000000"/>
          <w:sz w:val="20"/>
        </w:rPr>
        <w:t>без учета персональной скидки, пропусков по болезни, отмены занятий по п. 8.2 настоящего договора.</w:t>
      </w:r>
    </w:p>
    <w:p w:rsidR="000D5AE9" w:rsidRDefault="000D5AE9" w:rsidP="000D5AE9">
      <w:pPr>
        <w:ind w:firstLine="708"/>
        <w:jc w:val="both"/>
        <w:rPr>
          <w:color w:val="000000"/>
          <w:sz w:val="20"/>
        </w:rPr>
      </w:pPr>
      <w:r>
        <w:rPr>
          <w:color w:val="000000"/>
          <w:sz w:val="20"/>
        </w:rPr>
        <w:t>6.2. Оплата за обучение производится в безналичном порядке на расчетный счет Центра, либо наличными в кассу Центра по согласованию между Заказчиком и Центром. Оплата услуг удостоверяется платежными документами, выдаваемыми Заказчику Центром, либо кредитной организацией, через которую осуществлялась оплата образовательных услуг.</w:t>
      </w:r>
    </w:p>
    <w:p w:rsidR="000D5AE9" w:rsidRPr="00CF7815" w:rsidRDefault="000D5AE9" w:rsidP="000D5AE9">
      <w:pPr>
        <w:ind w:firstLine="708"/>
        <w:jc w:val="both"/>
        <w:rPr>
          <w:sz w:val="20"/>
          <w:szCs w:val="20"/>
        </w:rPr>
      </w:pPr>
      <w:r w:rsidRPr="00CF7815">
        <w:rPr>
          <w:sz w:val="20"/>
          <w:szCs w:val="20"/>
        </w:rPr>
        <w:t>6.3. При оплате  услуг наличными денежными средствами обязательства Заказчика перед Центром по оплате услуг считаются исполненными в размере внесенных денежных средств с момента внесения наличных денежных сре</w:t>
      </w:r>
      <w:proofErr w:type="gramStart"/>
      <w:r w:rsidRPr="00CF7815">
        <w:rPr>
          <w:sz w:val="20"/>
          <w:szCs w:val="20"/>
        </w:rPr>
        <w:t>дств  в к</w:t>
      </w:r>
      <w:proofErr w:type="gramEnd"/>
      <w:r w:rsidRPr="00CF7815">
        <w:rPr>
          <w:sz w:val="20"/>
          <w:szCs w:val="20"/>
        </w:rPr>
        <w:t>ассу Центра либо  платежному агенту, осуществляющему   деятельность по приему платежей физических лиц.</w:t>
      </w:r>
    </w:p>
    <w:p w:rsidR="000D5AE9" w:rsidRPr="00DC616B" w:rsidRDefault="000D5AE9" w:rsidP="000D5AE9">
      <w:pPr>
        <w:ind w:firstLine="708"/>
        <w:jc w:val="both"/>
        <w:rPr>
          <w:sz w:val="20"/>
          <w:szCs w:val="20"/>
        </w:rPr>
      </w:pPr>
      <w:r w:rsidRPr="00CF7815">
        <w:rPr>
          <w:sz w:val="20"/>
          <w:szCs w:val="20"/>
        </w:rPr>
        <w:t>При оплате услуг путем перевода  денежных сре</w:t>
      </w:r>
      <w:proofErr w:type="gramStart"/>
      <w:r w:rsidRPr="00CF7815">
        <w:rPr>
          <w:sz w:val="20"/>
          <w:szCs w:val="20"/>
        </w:rPr>
        <w:t>дств в р</w:t>
      </w:r>
      <w:proofErr w:type="gramEnd"/>
      <w:r w:rsidRPr="00CF7815">
        <w:rPr>
          <w:sz w:val="20"/>
          <w:szCs w:val="20"/>
        </w:rPr>
        <w:t xml:space="preserve">амках применяемых форм безналичных расчетов обязательства Заказчика перед Центром по оплате услуг считаются исполненными в сумме, </w:t>
      </w:r>
      <w:r>
        <w:rPr>
          <w:sz w:val="20"/>
          <w:szCs w:val="20"/>
        </w:rPr>
        <w:t>у</w:t>
      </w:r>
      <w:r w:rsidRPr="00CF7815">
        <w:rPr>
          <w:sz w:val="20"/>
          <w:szCs w:val="20"/>
        </w:rPr>
        <w:t xml:space="preserve">казанной в распоряжении о переводе денежных средств, с момента подтверждения его исполнения обслуживающей потребителя кредитной организацией. </w:t>
      </w:r>
    </w:p>
    <w:p w:rsidR="000D5AE9" w:rsidRDefault="000D5AE9" w:rsidP="000D5AE9">
      <w:pPr>
        <w:ind w:firstLine="708"/>
        <w:jc w:val="both"/>
        <w:rPr>
          <w:color w:val="000000"/>
          <w:sz w:val="20"/>
        </w:rPr>
      </w:pPr>
      <w:r>
        <w:rPr>
          <w:color w:val="000000"/>
          <w:sz w:val="20"/>
        </w:rPr>
        <w:t xml:space="preserve">6.4. Образовательные услуги по настоящему Договору не облагаются налогом на добавленную стоимость (НДС) на основании </w:t>
      </w:r>
      <w:proofErr w:type="spellStart"/>
      <w:r>
        <w:rPr>
          <w:color w:val="000000"/>
          <w:sz w:val="20"/>
        </w:rPr>
        <w:t>подп</w:t>
      </w:r>
      <w:proofErr w:type="spellEnd"/>
      <w:r>
        <w:rPr>
          <w:color w:val="000000"/>
          <w:sz w:val="20"/>
        </w:rPr>
        <w:t>. 14 п. 2 ст. 149 Налогового кодекса РФ.</w:t>
      </w:r>
    </w:p>
    <w:p w:rsidR="00C96996" w:rsidRDefault="00C96996" w:rsidP="000D5AE9">
      <w:pPr>
        <w:ind w:firstLine="708"/>
        <w:jc w:val="both"/>
        <w:rPr>
          <w:color w:val="000000"/>
          <w:sz w:val="20"/>
        </w:rPr>
      </w:pPr>
      <w:r w:rsidRPr="00C96996">
        <w:rPr>
          <w:color w:val="000000"/>
          <w:sz w:val="20"/>
        </w:rPr>
        <w:t>6.5. Возврат денежных средств за пропущенные Студентом занятия не производится, за исключением основания, предусмотренного п.2.7 настоящего договора.</w:t>
      </w:r>
    </w:p>
    <w:p w:rsidR="000D5AE9" w:rsidRDefault="000D5AE9" w:rsidP="000D5AE9">
      <w:pPr>
        <w:jc w:val="both"/>
        <w:rPr>
          <w:color w:val="000000"/>
          <w:sz w:val="20"/>
        </w:rPr>
      </w:pPr>
    </w:p>
    <w:p w:rsidR="000D5AE9" w:rsidRDefault="000D5AE9" w:rsidP="000D5AE9">
      <w:pPr>
        <w:jc w:val="center"/>
        <w:rPr>
          <w:b/>
          <w:bCs/>
          <w:color w:val="000000"/>
          <w:sz w:val="20"/>
        </w:rPr>
      </w:pPr>
      <w:r>
        <w:rPr>
          <w:b/>
          <w:bCs/>
          <w:color w:val="000000"/>
          <w:sz w:val="20"/>
        </w:rPr>
        <w:t>7. Основания изменения и расторжения договора</w:t>
      </w:r>
    </w:p>
    <w:p w:rsidR="000D5AE9" w:rsidRDefault="000D5AE9" w:rsidP="000D5AE9">
      <w:pPr>
        <w:jc w:val="both"/>
        <w:rPr>
          <w:color w:val="000000"/>
          <w:sz w:val="20"/>
        </w:rPr>
      </w:pPr>
    </w:p>
    <w:p w:rsidR="000D5AE9" w:rsidRDefault="000D5AE9" w:rsidP="000D5AE9">
      <w:pPr>
        <w:ind w:firstLine="708"/>
        <w:jc w:val="both"/>
        <w:rPr>
          <w:color w:val="000000"/>
          <w:sz w:val="20"/>
        </w:rPr>
      </w:pPr>
      <w:r>
        <w:rPr>
          <w:color w:val="000000"/>
          <w:sz w:val="20"/>
        </w:rPr>
        <w:t xml:space="preserve">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r>
        <w:rPr>
          <w:sz w:val="20"/>
        </w:rPr>
        <w:t>Все дополнения, изменения условий настоящего договора действительны лишь в том случае, если они подписаны обеими сторонами.</w:t>
      </w:r>
    </w:p>
    <w:p w:rsidR="000D5AE9" w:rsidRDefault="000D5AE9" w:rsidP="000D5AE9">
      <w:pPr>
        <w:ind w:firstLine="708"/>
        <w:jc w:val="both"/>
        <w:rPr>
          <w:color w:val="000000"/>
          <w:sz w:val="20"/>
        </w:rPr>
      </w:pPr>
      <w:r>
        <w:rPr>
          <w:color w:val="000000"/>
          <w:sz w:val="20"/>
        </w:rPr>
        <w:t xml:space="preserve">7.2. Заказчик вправе в любое время расторгнуть настоящий Договор. При этом </w:t>
      </w:r>
      <w:r>
        <w:rPr>
          <w:sz w:val="20"/>
        </w:rPr>
        <w:t xml:space="preserve">Центр возвращает Заказчику стоимость оплаченных им академических часов, за вычетом использованных, удерживает стоимость регистрационного сбора и учебного комплекса. Основанием для расторжения договора является письменное заявление Заказчика. Перерасчет неиспользованных часов и денежных средств исчисляется </w:t>
      </w:r>
      <w:proofErr w:type="gramStart"/>
      <w:r>
        <w:rPr>
          <w:sz w:val="20"/>
        </w:rPr>
        <w:t>с даты написания</w:t>
      </w:r>
      <w:proofErr w:type="gramEnd"/>
      <w:r>
        <w:rPr>
          <w:sz w:val="20"/>
        </w:rPr>
        <w:t xml:space="preserve"> такого заявления. Заявления, поступившие после окончания забронированного курса, рассмотрению и удовлетворению не подлежат.</w:t>
      </w:r>
    </w:p>
    <w:p w:rsidR="00C96996" w:rsidRDefault="00C96996" w:rsidP="000D5AE9">
      <w:pPr>
        <w:ind w:firstLine="708"/>
        <w:jc w:val="both"/>
        <w:rPr>
          <w:color w:val="000000"/>
          <w:sz w:val="20"/>
        </w:rPr>
      </w:pPr>
      <w:r w:rsidRPr="00C96996">
        <w:rPr>
          <w:color w:val="000000"/>
          <w:sz w:val="20"/>
        </w:rPr>
        <w:t>7.3. Центр вправе расторгнуть договор, если Заказчик нарушил сроки оплаты услуг по настоящему договору, либо по причине иных нарушений обязательств со стороны Заказчика и/или Студента, предусмотренных разделами 3 и 4 настоящего Договора и внутренними (локальными) документами Центра.</w:t>
      </w:r>
    </w:p>
    <w:p w:rsidR="000D5AE9" w:rsidRDefault="000D5AE9" w:rsidP="000D5AE9">
      <w:pPr>
        <w:ind w:firstLine="708"/>
        <w:jc w:val="both"/>
        <w:rPr>
          <w:color w:val="000000"/>
          <w:sz w:val="20"/>
        </w:rPr>
      </w:pPr>
      <w:r>
        <w:rPr>
          <w:color w:val="000000"/>
          <w:sz w:val="20"/>
        </w:rPr>
        <w:t>7.4.</w:t>
      </w:r>
      <w:r w:rsidRPr="006D51AC">
        <w:rPr>
          <w:color w:val="000000"/>
          <w:sz w:val="20"/>
        </w:rPr>
        <w:t xml:space="preserve"> </w:t>
      </w:r>
      <w:r>
        <w:rPr>
          <w:color w:val="000000"/>
          <w:sz w:val="20"/>
        </w:rPr>
        <w:t>Центр вправе расторгнуть договор, если Студент своим поведением  нарушает права и законные интересы других студентов и работников Центра, расписание занятий или препятствует нормальному осуществлению образовательного процесса.</w:t>
      </w:r>
    </w:p>
    <w:p w:rsidR="000D5AE9" w:rsidRDefault="000D5AE9" w:rsidP="000D5AE9">
      <w:pPr>
        <w:jc w:val="both"/>
        <w:rPr>
          <w:color w:val="000000"/>
          <w:sz w:val="20"/>
        </w:rPr>
      </w:pPr>
    </w:p>
    <w:p w:rsidR="000D5AE9" w:rsidRDefault="000D5AE9" w:rsidP="000D5AE9">
      <w:pPr>
        <w:jc w:val="center"/>
        <w:rPr>
          <w:b/>
          <w:bCs/>
          <w:color w:val="000000"/>
          <w:sz w:val="20"/>
        </w:rPr>
      </w:pPr>
      <w:r>
        <w:rPr>
          <w:b/>
          <w:bCs/>
          <w:color w:val="000000"/>
          <w:sz w:val="20"/>
        </w:rPr>
        <w:t>8. Ответственность за неисполнение или ненадлежащее исполнение</w:t>
      </w:r>
    </w:p>
    <w:p w:rsidR="000D5AE9" w:rsidRDefault="000D5AE9" w:rsidP="000D5AE9">
      <w:pPr>
        <w:jc w:val="center"/>
        <w:rPr>
          <w:b/>
          <w:bCs/>
          <w:color w:val="000000"/>
          <w:sz w:val="20"/>
        </w:rPr>
      </w:pPr>
      <w:r>
        <w:rPr>
          <w:b/>
          <w:bCs/>
          <w:color w:val="000000"/>
          <w:sz w:val="20"/>
        </w:rPr>
        <w:t>обязательств по настоящему Договору</w:t>
      </w:r>
    </w:p>
    <w:p w:rsidR="000D5AE9" w:rsidRDefault="000D5AE9" w:rsidP="000D5AE9">
      <w:pPr>
        <w:jc w:val="both"/>
        <w:rPr>
          <w:color w:val="000000"/>
          <w:sz w:val="20"/>
        </w:rPr>
      </w:pPr>
    </w:p>
    <w:p w:rsidR="000D5AE9" w:rsidRDefault="000D5AE9" w:rsidP="000D5AE9">
      <w:pPr>
        <w:ind w:firstLine="708"/>
        <w:jc w:val="both"/>
        <w:rPr>
          <w:color w:val="000000"/>
          <w:sz w:val="20"/>
        </w:rPr>
      </w:pPr>
      <w:r>
        <w:rPr>
          <w:color w:val="000000"/>
          <w:sz w:val="20"/>
        </w:rPr>
        <w:t>8.1.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C96996" w:rsidRDefault="00C96996" w:rsidP="008E52B2">
      <w:pPr>
        <w:ind w:firstLine="708"/>
        <w:jc w:val="both"/>
        <w:rPr>
          <w:color w:val="000000"/>
          <w:sz w:val="20"/>
        </w:rPr>
      </w:pPr>
      <w:r w:rsidRPr="00C96996">
        <w:rPr>
          <w:color w:val="000000"/>
          <w:sz w:val="20"/>
        </w:rPr>
        <w:t>8.2. Стороны освобождаются от ответственности за неисполнение или ненадлежащее исполнение своих обязательств по настоящему Договору, если такое неисполнение или ненадлежащее исполнение было вызвано событиями, которые независимы от воли сторон и которых не могла бы избежать и добросовестная сторона. К таким событиям относятся: изменение или издание новых законов, постановления Правительства или местных органов власти и управления, война и военные действия, мобилизация, забастовки, пожары, взрывы и природные катастрофы, а также другие события, которые Торгово-Промышленная Палата признает случаями непреодолимой силы.</w:t>
      </w:r>
    </w:p>
    <w:p w:rsidR="00CB77F8" w:rsidRPr="008E52B2" w:rsidRDefault="00CB77F8" w:rsidP="008E52B2">
      <w:pPr>
        <w:ind w:firstLine="708"/>
        <w:jc w:val="both"/>
        <w:rPr>
          <w:color w:val="000000"/>
          <w:sz w:val="20"/>
        </w:rPr>
      </w:pPr>
    </w:p>
    <w:p w:rsidR="00D23C66" w:rsidRDefault="00D23C66" w:rsidP="00D23C66">
      <w:pPr>
        <w:jc w:val="center"/>
        <w:rPr>
          <w:b/>
          <w:bCs/>
          <w:color w:val="000000"/>
          <w:sz w:val="20"/>
        </w:rPr>
      </w:pPr>
      <w:r>
        <w:rPr>
          <w:b/>
          <w:bCs/>
          <w:color w:val="000000"/>
          <w:sz w:val="20"/>
        </w:rPr>
        <w:lastRenderedPageBreak/>
        <w:t>9. Срок действия договора и другие условия</w:t>
      </w:r>
    </w:p>
    <w:p w:rsidR="00D23C66" w:rsidRDefault="00D23C66" w:rsidP="00D23C66">
      <w:pPr>
        <w:jc w:val="both"/>
        <w:rPr>
          <w:color w:val="000000"/>
          <w:sz w:val="20"/>
        </w:rPr>
      </w:pPr>
    </w:p>
    <w:p w:rsidR="00C96996" w:rsidRDefault="00C96996" w:rsidP="00D23C66">
      <w:pPr>
        <w:ind w:right="386" w:firstLine="708"/>
        <w:jc w:val="both"/>
        <w:rPr>
          <w:color w:val="000000"/>
          <w:sz w:val="20"/>
        </w:rPr>
      </w:pPr>
      <w:r w:rsidRPr="00C96996">
        <w:rPr>
          <w:color w:val="000000"/>
          <w:sz w:val="20"/>
        </w:rPr>
        <w:t xml:space="preserve">9.1. Настоящий Договор вступает в силу со дня его заключения сторонами и действует до                                    полного исполнения сторонами взятых по нему обязательств   </w:t>
      </w:r>
    </w:p>
    <w:p w:rsidR="00D23C66" w:rsidRPr="002F1F95" w:rsidRDefault="00D23C66" w:rsidP="00D23C66">
      <w:pPr>
        <w:ind w:right="386" w:firstLine="708"/>
        <w:jc w:val="both"/>
        <w:rPr>
          <w:color w:val="000000"/>
          <w:sz w:val="20"/>
        </w:rPr>
      </w:pPr>
      <w:r>
        <w:rPr>
          <w:color w:val="000000"/>
          <w:sz w:val="20"/>
        </w:rPr>
        <w:t>9.2. Договор составлен в двух экземплярах, имеющих равную юридическую силу, по одному экземпляру для Заказчика и Центра.</w:t>
      </w:r>
    </w:p>
    <w:p w:rsidR="00D23C66" w:rsidRPr="002A175A" w:rsidRDefault="00D23C66" w:rsidP="00D23C66">
      <w:pPr>
        <w:pStyle w:val="a3"/>
        <w:ind w:firstLine="708"/>
        <w:rPr>
          <w:rFonts w:ascii="Times New Roman" w:hAnsi="Times New Roman"/>
          <w:sz w:val="20"/>
        </w:rPr>
      </w:pPr>
      <w:r>
        <w:rPr>
          <w:rFonts w:ascii="Times New Roman" w:hAnsi="Times New Roman"/>
          <w:sz w:val="20"/>
        </w:rPr>
        <w:t>9.3. Все споры между сторонами по настоящему Договору, по которым не достигнуто соглашение, разрешаются в установленном порядке в соответствии с Российским законодательством.</w:t>
      </w:r>
    </w:p>
    <w:p w:rsidR="00D23C66" w:rsidRDefault="00D23C66" w:rsidP="000D5AE9">
      <w:pPr>
        <w:ind w:firstLine="708"/>
        <w:jc w:val="both"/>
        <w:rPr>
          <w:sz w:val="20"/>
        </w:rPr>
      </w:pPr>
    </w:p>
    <w:p w:rsidR="00CB77F8" w:rsidRDefault="00CB77F8" w:rsidP="000D5AE9">
      <w:pPr>
        <w:ind w:firstLine="708"/>
        <w:jc w:val="both"/>
        <w:rPr>
          <w:sz w:val="20"/>
        </w:rPr>
      </w:pPr>
    </w:p>
    <w:p w:rsidR="00CB77F8" w:rsidRDefault="00CB77F8" w:rsidP="000D5AE9">
      <w:pPr>
        <w:ind w:firstLine="708"/>
        <w:jc w:val="both"/>
        <w:rPr>
          <w:sz w:val="20"/>
        </w:rPr>
      </w:pPr>
    </w:p>
    <w:p w:rsidR="00CB77F8" w:rsidRDefault="00CB77F8" w:rsidP="000D5AE9">
      <w:pPr>
        <w:ind w:firstLine="708"/>
        <w:jc w:val="both"/>
        <w:rPr>
          <w:sz w:val="20"/>
        </w:rPr>
      </w:pPr>
    </w:p>
    <w:p w:rsidR="00CB77F8" w:rsidRDefault="00CB77F8" w:rsidP="000D5AE9">
      <w:pPr>
        <w:ind w:firstLine="708"/>
        <w:jc w:val="both"/>
        <w:rPr>
          <w:sz w:val="20"/>
        </w:rPr>
      </w:pPr>
    </w:p>
    <w:p w:rsidR="00CB77F8" w:rsidRDefault="00CB77F8" w:rsidP="000D5AE9">
      <w:pPr>
        <w:ind w:firstLine="708"/>
        <w:jc w:val="both"/>
        <w:rPr>
          <w:sz w:val="20"/>
        </w:rPr>
      </w:pPr>
    </w:p>
    <w:p w:rsidR="00CB77F8" w:rsidRDefault="00CB77F8" w:rsidP="000D5AE9">
      <w:pPr>
        <w:ind w:firstLine="708"/>
        <w:jc w:val="both"/>
        <w:rPr>
          <w:sz w:val="20"/>
        </w:rPr>
      </w:pPr>
    </w:p>
    <w:p w:rsidR="00CB77F8" w:rsidRPr="00D04D4C" w:rsidRDefault="00CB77F8" w:rsidP="000D5AE9">
      <w:pPr>
        <w:ind w:firstLine="708"/>
        <w:jc w:val="both"/>
        <w:rPr>
          <w:sz w:val="20"/>
        </w:rPr>
      </w:pPr>
    </w:p>
    <w:p w:rsidR="00D23C66" w:rsidRDefault="00D23C66" w:rsidP="00D23C66">
      <w:pPr>
        <w:jc w:val="both"/>
        <w:rPr>
          <w:b/>
          <w:color w:val="000000"/>
          <w:sz w:val="20"/>
          <w:szCs w:val="20"/>
        </w:rPr>
      </w:pPr>
      <w:r>
        <w:rPr>
          <w:b/>
          <w:color w:val="000000"/>
          <w:sz w:val="20"/>
          <w:szCs w:val="20"/>
        </w:rPr>
        <w:t>Центр:</w:t>
      </w:r>
      <w:r w:rsidRPr="00D23C66">
        <w:rPr>
          <w:b/>
          <w:color w:val="000000"/>
          <w:sz w:val="20"/>
          <w:szCs w:val="20"/>
        </w:rPr>
        <w:t xml:space="preserve">                                                               </w:t>
      </w:r>
      <w:r>
        <w:rPr>
          <w:b/>
          <w:color w:val="000000"/>
          <w:sz w:val="20"/>
          <w:szCs w:val="20"/>
        </w:rPr>
        <w:t xml:space="preserve">                           </w:t>
      </w:r>
      <w:r w:rsidRPr="00727798">
        <w:rPr>
          <w:b/>
          <w:color w:val="000000"/>
          <w:sz w:val="20"/>
          <w:szCs w:val="20"/>
        </w:rPr>
        <w:t>Заказчик</w:t>
      </w:r>
    </w:p>
    <w:p w:rsidR="00D23C66" w:rsidRPr="00D23C66" w:rsidRDefault="00D23C66" w:rsidP="00D23C66">
      <w:pPr>
        <w:jc w:val="both"/>
        <w:rPr>
          <w:b/>
          <w:color w:val="000000"/>
          <w:sz w:val="20"/>
          <w:szCs w:val="20"/>
        </w:rPr>
      </w:pPr>
      <w:r w:rsidRPr="00D23C66">
        <w:rPr>
          <w:b/>
          <w:color w:val="000000"/>
          <w:sz w:val="20"/>
          <w:szCs w:val="20"/>
        </w:rPr>
        <w:t xml:space="preserve">  </w:t>
      </w:r>
    </w:p>
    <w:p w:rsidR="00D23C66" w:rsidRPr="00D23C66" w:rsidRDefault="00D23C66" w:rsidP="00D23C66">
      <w:pPr>
        <w:jc w:val="both"/>
        <w:rPr>
          <w:color w:val="000000"/>
          <w:sz w:val="20"/>
          <w:szCs w:val="20"/>
        </w:rPr>
      </w:pPr>
      <w:r>
        <w:rPr>
          <w:color w:val="000000"/>
          <w:sz w:val="20"/>
          <w:szCs w:val="20"/>
        </w:rPr>
        <w:t>ОУДО</w:t>
      </w:r>
      <w:r w:rsidRPr="00771899">
        <w:rPr>
          <w:color w:val="000000"/>
          <w:sz w:val="20"/>
          <w:szCs w:val="20"/>
        </w:rPr>
        <w:t xml:space="preserve"> «Центр обучения английскому языку»</w:t>
      </w:r>
      <w:r>
        <w:rPr>
          <w:color w:val="000000"/>
          <w:sz w:val="20"/>
          <w:szCs w:val="20"/>
        </w:rPr>
        <w:t xml:space="preserve">                      </w:t>
      </w:r>
      <w:r w:rsidRPr="00D23C66">
        <w:rPr>
          <w:color w:val="000000"/>
          <w:sz w:val="20"/>
          <w:szCs w:val="20"/>
        </w:rPr>
        <w:t xml:space="preserve">   </w:t>
      </w:r>
      <w:r w:rsidRPr="00727798">
        <w:rPr>
          <w:color w:val="000000"/>
          <w:sz w:val="18"/>
          <w:szCs w:val="18"/>
        </w:rPr>
        <w:t>(</w:t>
      </w:r>
      <w:r w:rsidRPr="00771899">
        <w:rPr>
          <w:color w:val="000000"/>
          <w:sz w:val="20"/>
          <w:szCs w:val="20"/>
        </w:rPr>
        <w:t>Студент или законный представитель студента</w:t>
      </w:r>
      <w:r>
        <w:rPr>
          <w:color w:val="000000"/>
          <w:sz w:val="18"/>
          <w:szCs w:val="18"/>
        </w:rPr>
        <w:t>):</w:t>
      </w:r>
    </w:p>
    <w:p w:rsidR="00D23C66" w:rsidRPr="00727798" w:rsidRDefault="00D23C66" w:rsidP="00D23C66">
      <w:pPr>
        <w:jc w:val="both"/>
        <w:rPr>
          <w:color w:val="000000"/>
          <w:sz w:val="16"/>
          <w:szCs w:val="16"/>
        </w:rPr>
      </w:pPr>
      <w:r>
        <w:rPr>
          <w:sz w:val="20"/>
        </w:rPr>
        <w:tab/>
      </w:r>
      <w:r>
        <w:rPr>
          <w:color w:val="000000"/>
          <w:sz w:val="18"/>
          <w:szCs w:val="18"/>
        </w:rPr>
        <w:t xml:space="preserve">                        </w:t>
      </w:r>
      <w:r w:rsidRPr="00D23C66">
        <w:rPr>
          <w:color w:val="000000"/>
          <w:sz w:val="18"/>
          <w:szCs w:val="18"/>
        </w:rPr>
        <w:t xml:space="preserve">                                                                                                    </w:t>
      </w:r>
      <w:r w:rsidRPr="00727798">
        <w:rPr>
          <w:color w:val="000000"/>
          <w:sz w:val="16"/>
          <w:szCs w:val="16"/>
        </w:rPr>
        <w:t>нужное подчеркнуть</w:t>
      </w:r>
    </w:p>
    <w:p w:rsidR="00D23C66" w:rsidRPr="00D23C66" w:rsidRDefault="00D23C66" w:rsidP="00D23C66">
      <w:pPr>
        <w:tabs>
          <w:tab w:val="left" w:pos="6165"/>
        </w:tabs>
        <w:ind w:firstLine="708"/>
        <w:jc w:val="both"/>
        <w:rPr>
          <w:sz w:val="20"/>
        </w:rPr>
      </w:pPr>
    </w:p>
    <w:p w:rsidR="00D23C66" w:rsidRPr="00B823B3" w:rsidRDefault="00D23C66" w:rsidP="00D23C66">
      <w:pPr>
        <w:tabs>
          <w:tab w:val="left" w:pos="7185"/>
        </w:tabs>
        <w:spacing w:line="360" w:lineRule="auto"/>
        <w:jc w:val="both"/>
        <w:rPr>
          <w:color w:val="000000"/>
          <w:sz w:val="18"/>
          <w:szCs w:val="18"/>
        </w:rPr>
      </w:pPr>
      <w:r w:rsidRPr="00A861EB">
        <w:rPr>
          <w:color w:val="000000"/>
          <w:sz w:val="18"/>
          <w:szCs w:val="18"/>
          <w:u w:val="single"/>
        </w:rPr>
        <w:t>Почтовый и юридический адрес:</w:t>
      </w:r>
      <w:r w:rsidRPr="00D23C66">
        <w:rPr>
          <w:color w:val="000000"/>
          <w:sz w:val="18"/>
          <w:szCs w:val="18"/>
          <w:u w:val="single"/>
        </w:rPr>
        <w:t xml:space="preserve"> </w:t>
      </w:r>
      <w:r w:rsidRPr="00D23C66">
        <w:rPr>
          <w:color w:val="000000"/>
          <w:sz w:val="18"/>
          <w:szCs w:val="18"/>
        </w:rPr>
        <w:t xml:space="preserve">                                                        </w:t>
      </w:r>
      <w:r w:rsidR="00B823B3" w:rsidRPr="00B823B3">
        <w:rPr>
          <w:color w:val="000000"/>
          <w:sz w:val="18"/>
          <w:szCs w:val="18"/>
        </w:rPr>
        <w:t>_________________</w:t>
      </w:r>
      <w:r w:rsidRPr="00B823B3">
        <w:rPr>
          <w:color w:val="000000"/>
          <w:sz w:val="18"/>
          <w:szCs w:val="18"/>
        </w:rPr>
        <w:t>_____________________________</w:t>
      </w:r>
    </w:p>
    <w:p w:rsidR="00D23C66" w:rsidRPr="00B823B3" w:rsidRDefault="00D23C66" w:rsidP="00D23C66">
      <w:pPr>
        <w:jc w:val="both"/>
        <w:rPr>
          <w:color w:val="000000"/>
          <w:sz w:val="18"/>
          <w:szCs w:val="18"/>
        </w:rPr>
      </w:pPr>
      <w:r w:rsidRPr="00B823B3">
        <w:rPr>
          <w:color w:val="000000"/>
          <w:sz w:val="18"/>
          <w:szCs w:val="18"/>
        </w:rPr>
        <w:t>Россия, 693000, г. Южно-Сахалинск,                                                                                         (ФИО)</w:t>
      </w:r>
    </w:p>
    <w:p w:rsidR="00D23C66" w:rsidRPr="00D04D4C" w:rsidRDefault="00D23C66" w:rsidP="00D23C66">
      <w:pPr>
        <w:spacing w:line="360" w:lineRule="auto"/>
        <w:jc w:val="both"/>
        <w:rPr>
          <w:color w:val="000000"/>
          <w:sz w:val="18"/>
          <w:szCs w:val="18"/>
        </w:rPr>
      </w:pPr>
      <w:r w:rsidRPr="00B823B3">
        <w:rPr>
          <w:color w:val="000000"/>
          <w:sz w:val="18"/>
          <w:szCs w:val="18"/>
        </w:rPr>
        <w:t>ул. Комсомольская, 308</w:t>
      </w:r>
      <w:r w:rsidRPr="00D04D4C">
        <w:rPr>
          <w:color w:val="000000"/>
          <w:sz w:val="18"/>
          <w:szCs w:val="18"/>
        </w:rPr>
        <w:t xml:space="preserve">                                                                       </w:t>
      </w:r>
      <w:r w:rsidR="00B823B3" w:rsidRPr="00D04D4C">
        <w:rPr>
          <w:color w:val="000000"/>
          <w:sz w:val="18"/>
          <w:szCs w:val="18"/>
        </w:rPr>
        <w:t xml:space="preserve"> ______________________________________________</w:t>
      </w:r>
    </w:p>
    <w:p w:rsidR="00D23C66" w:rsidRPr="00D04D4C" w:rsidRDefault="00D23C66" w:rsidP="00D23C66">
      <w:pPr>
        <w:rPr>
          <w:color w:val="000000"/>
          <w:sz w:val="18"/>
          <w:szCs w:val="18"/>
        </w:rPr>
      </w:pPr>
      <w:r w:rsidRPr="00B823B3">
        <w:rPr>
          <w:color w:val="000000"/>
          <w:sz w:val="18"/>
          <w:szCs w:val="18"/>
        </w:rPr>
        <w:t>ОУДО «Центр обучения английскому языку»</w:t>
      </w:r>
    </w:p>
    <w:p w:rsidR="00D23C66" w:rsidRPr="00B823B3" w:rsidRDefault="00D23C66" w:rsidP="00D23C66">
      <w:pPr>
        <w:rPr>
          <w:color w:val="000000"/>
          <w:sz w:val="18"/>
          <w:szCs w:val="18"/>
        </w:rPr>
      </w:pPr>
      <w:r w:rsidRPr="00B823B3">
        <w:rPr>
          <w:color w:val="000000"/>
          <w:sz w:val="18"/>
          <w:szCs w:val="18"/>
        </w:rPr>
        <w:t>Расчетный счет</w:t>
      </w:r>
      <w:r w:rsidR="00B823B3" w:rsidRPr="00B823B3">
        <w:rPr>
          <w:color w:val="000000"/>
          <w:sz w:val="18"/>
          <w:szCs w:val="18"/>
        </w:rPr>
        <w:t xml:space="preserve">                                                                                      </w:t>
      </w:r>
      <w:r w:rsidR="00B823B3" w:rsidRPr="00D04D4C">
        <w:rPr>
          <w:color w:val="000000"/>
          <w:sz w:val="18"/>
          <w:szCs w:val="18"/>
        </w:rPr>
        <w:t xml:space="preserve"> </w:t>
      </w:r>
      <w:r w:rsidR="00B823B3">
        <w:rPr>
          <w:color w:val="000000"/>
          <w:sz w:val="18"/>
          <w:szCs w:val="18"/>
        </w:rPr>
        <w:t>____________</w:t>
      </w:r>
      <w:r w:rsidR="00B823B3" w:rsidRPr="00B823B3">
        <w:rPr>
          <w:color w:val="000000"/>
          <w:sz w:val="18"/>
          <w:szCs w:val="18"/>
        </w:rPr>
        <w:t>____________________</w:t>
      </w:r>
      <w:r w:rsidR="00B823B3" w:rsidRPr="00D04D4C">
        <w:rPr>
          <w:color w:val="000000"/>
          <w:sz w:val="18"/>
          <w:szCs w:val="18"/>
        </w:rPr>
        <w:t xml:space="preserve"> </w:t>
      </w:r>
      <w:r w:rsidR="00B823B3" w:rsidRPr="00B823B3">
        <w:rPr>
          <w:color w:val="000000"/>
          <w:sz w:val="18"/>
          <w:szCs w:val="18"/>
        </w:rPr>
        <w:t>степень родства</w:t>
      </w:r>
    </w:p>
    <w:p w:rsidR="00D23C66" w:rsidRPr="00B823B3" w:rsidRDefault="00D23C66" w:rsidP="00D23C66">
      <w:pPr>
        <w:rPr>
          <w:color w:val="000000"/>
          <w:sz w:val="18"/>
          <w:szCs w:val="18"/>
        </w:rPr>
      </w:pPr>
      <w:r w:rsidRPr="00B823B3">
        <w:rPr>
          <w:color w:val="000000"/>
          <w:sz w:val="18"/>
          <w:szCs w:val="18"/>
        </w:rPr>
        <w:t>40703810550340004550</w:t>
      </w:r>
      <w:r w:rsidR="00B823B3" w:rsidRPr="00B823B3">
        <w:rPr>
          <w:color w:val="000000"/>
          <w:sz w:val="18"/>
          <w:szCs w:val="18"/>
        </w:rPr>
        <w:t xml:space="preserve">     </w:t>
      </w:r>
    </w:p>
    <w:p w:rsidR="00D23C66" w:rsidRPr="00B823B3" w:rsidRDefault="00D23C66" w:rsidP="00D23C66">
      <w:pPr>
        <w:rPr>
          <w:color w:val="000000"/>
          <w:sz w:val="18"/>
          <w:szCs w:val="18"/>
        </w:rPr>
      </w:pPr>
      <w:r>
        <w:rPr>
          <w:color w:val="000000"/>
          <w:sz w:val="18"/>
          <w:szCs w:val="18"/>
        </w:rPr>
        <w:t>в Дальневосточном банке</w:t>
      </w:r>
      <w:r w:rsidR="00B823B3" w:rsidRPr="00B823B3">
        <w:rPr>
          <w:color w:val="000000"/>
          <w:sz w:val="18"/>
          <w:szCs w:val="18"/>
        </w:rPr>
        <w:t xml:space="preserve">                                                          </w:t>
      </w:r>
    </w:p>
    <w:p w:rsidR="00B823B3" w:rsidRPr="00C957D0" w:rsidRDefault="00D23C66" w:rsidP="00B823B3">
      <w:pPr>
        <w:jc w:val="both"/>
        <w:rPr>
          <w:color w:val="000000"/>
          <w:sz w:val="18"/>
          <w:szCs w:val="18"/>
        </w:rPr>
      </w:pPr>
      <w:r>
        <w:rPr>
          <w:color w:val="000000"/>
          <w:sz w:val="18"/>
          <w:szCs w:val="18"/>
        </w:rPr>
        <w:t xml:space="preserve">«Сбербанк России» </w:t>
      </w:r>
      <w:proofErr w:type="gramStart"/>
      <w:r>
        <w:rPr>
          <w:color w:val="000000"/>
          <w:sz w:val="18"/>
          <w:szCs w:val="18"/>
        </w:rPr>
        <w:t>г</w:t>
      </w:r>
      <w:proofErr w:type="gramEnd"/>
      <w:r>
        <w:rPr>
          <w:color w:val="000000"/>
          <w:sz w:val="18"/>
          <w:szCs w:val="18"/>
        </w:rPr>
        <w:t>. Хабаровск</w:t>
      </w:r>
      <w:r w:rsidR="00B823B3" w:rsidRPr="00B823B3">
        <w:rPr>
          <w:color w:val="000000"/>
          <w:sz w:val="18"/>
          <w:szCs w:val="18"/>
        </w:rPr>
        <w:t xml:space="preserve">                                   </w:t>
      </w:r>
      <w:r w:rsidR="00B823B3">
        <w:rPr>
          <w:color w:val="000000"/>
          <w:sz w:val="18"/>
          <w:szCs w:val="18"/>
        </w:rPr>
        <w:t xml:space="preserve">                      паспорт Серия  ___________№____</w:t>
      </w:r>
      <w:r w:rsidR="00B823B3" w:rsidRPr="00B823B3">
        <w:rPr>
          <w:color w:val="000000"/>
          <w:sz w:val="18"/>
          <w:szCs w:val="18"/>
        </w:rPr>
        <w:t>___</w:t>
      </w:r>
      <w:r w:rsidR="00B823B3">
        <w:rPr>
          <w:color w:val="000000"/>
          <w:sz w:val="18"/>
          <w:szCs w:val="18"/>
        </w:rPr>
        <w:t>_________</w:t>
      </w:r>
      <w:r w:rsidR="00B823B3" w:rsidRPr="00B823B3">
        <w:rPr>
          <w:color w:val="000000"/>
          <w:sz w:val="18"/>
          <w:szCs w:val="18"/>
        </w:rPr>
        <w:t>_</w:t>
      </w:r>
      <w:r w:rsidR="00B823B3">
        <w:rPr>
          <w:color w:val="000000"/>
          <w:sz w:val="18"/>
          <w:szCs w:val="18"/>
        </w:rPr>
        <w:t>__</w:t>
      </w:r>
    </w:p>
    <w:p w:rsidR="00D23C66" w:rsidRPr="00B823B3" w:rsidRDefault="00D23C66" w:rsidP="00D23C66">
      <w:pPr>
        <w:spacing w:line="360" w:lineRule="auto"/>
        <w:jc w:val="both"/>
        <w:rPr>
          <w:color w:val="000000"/>
          <w:sz w:val="18"/>
          <w:szCs w:val="18"/>
        </w:rPr>
      </w:pPr>
      <w:r>
        <w:rPr>
          <w:color w:val="000000"/>
          <w:sz w:val="18"/>
          <w:szCs w:val="18"/>
        </w:rPr>
        <w:t>Корр. счет банка:30101810600000000608</w:t>
      </w:r>
      <w:r w:rsidR="00B823B3" w:rsidRPr="00B823B3">
        <w:rPr>
          <w:color w:val="000000"/>
          <w:sz w:val="18"/>
          <w:szCs w:val="18"/>
        </w:rPr>
        <w:t xml:space="preserve">                                            </w:t>
      </w:r>
      <w:r w:rsidR="00B823B3">
        <w:rPr>
          <w:color w:val="000000"/>
          <w:sz w:val="18"/>
          <w:szCs w:val="18"/>
        </w:rPr>
        <w:t>кем выдан  ________________</w:t>
      </w:r>
      <w:r w:rsidR="00B823B3" w:rsidRPr="00B823B3">
        <w:rPr>
          <w:color w:val="000000"/>
          <w:sz w:val="18"/>
          <w:szCs w:val="18"/>
        </w:rPr>
        <w:t>____</w:t>
      </w:r>
      <w:r w:rsidR="00B823B3">
        <w:rPr>
          <w:color w:val="000000"/>
          <w:sz w:val="18"/>
          <w:szCs w:val="18"/>
        </w:rPr>
        <w:t>_______________</w:t>
      </w:r>
    </w:p>
    <w:p w:rsidR="00B823B3" w:rsidRPr="00C957D0" w:rsidRDefault="00D23C66" w:rsidP="00B823B3">
      <w:pPr>
        <w:spacing w:line="276" w:lineRule="auto"/>
        <w:jc w:val="both"/>
        <w:rPr>
          <w:color w:val="000000"/>
          <w:sz w:val="18"/>
          <w:szCs w:val="18"/>
        </w:rPr>
      </w:pPr>
      <w:r>
        <w:rPr>
          <w:color w:val="000000"/>
          <w:sz w:val="18"/>
          <w:szCs w:val="18"/>
        </w:rPr>
        <w:t>БИК: 040813608</w:t>
      </w:r>
      <w:r w:rsidR="00B823B3" w:rsidRPr="00B823B3">
        <w:rPr>
          <w:color w:val="000000"/>
          <w:sz w:val="18"/>
          <w:szCs w:val="18"/>
        </w:rPr>
        <w:t xml:space="preserve">                                                                  </w:t>
      </w:r>
      <w:r w:rsidR="00B823B3">
        <w:rPr>
          <w:color w:val="000000"/>
          <w:sz w:val="18"/>
          <w:szCs w:val="18"/>
        </w:rPr>
        <w:t xml:space="preserve">                   ______</w:t>
      </w:r>
      <w:r w:rsidR="00B823B3" w:rsidRPr="00B823B3">
        <w:rPr>
          <w:color w:val="000000"/>
          <w:sz w:val="18"/>
          <w:szCs w:val="18"/>
        </w:rPr>
        <w:t>____</w:t>
      </w:r>
      <w:r w:rsidR="00B823B3">
        <w:rPr>
          <w:color w:val="000000"/>
          <w:sz w:val="18"/>
          <w:szCs w:val="18"/>
        </w:rPr>
        <w:t>___________________________________</w:t>
      </w:r>
    </w:p>
    <w:p w:rsidR="00B823B3" w:rsidRPr="00C957D0" w:rsidRDefault="00D23C66" w:rsidP="00B823B3">
      <w:pPr>
        <w:jc w:val="both"/>
        <w:rPr>
          <w:color w:val="000000"/>
          <w:sz w:val="18"/>
          <w:szCs w:val="18"/>
        </w:rPr>
      </w:pPr>
      <w:r>
        <w:rPr>
          <w:color w:val="000000"/>
          <w:sz w:val="18"/>
          <w:szCs w:val="18"/>
        </w:rPr>
        <w:t>ИНН/КПП: 6501158769 / 650101001</w:t>
      </w:r>
      <w:r w:rsidR="00B823B3" w:rsidRPr="00B823B3">
        <w:rPr>
          <w:color w:val="000000"/>
          <w:sz w:val="18"/>
          <w:szCs w:val="18"/>
        </w:rPr>
        <w:t xml:space="preserve">                                                    </w:t>
      </w:r>
      <w:r w:rsidR="00B823B3">
        <w:rPr>
          <w:color w:val="000000"/>
          <w:sz w:val="18"/>
          <w:szCs w:val="18"/>
        </w:rPr>
        <w:t>к</w:t>
      </w:r>
      <w:r w:rsidR="00B823B3" w:rsidRPr="00C957D0">
        <w:rPr>
          <w:color w:val="000000"/>
          <w:sz w:val="18"/>
          <w:szCs w:val="18"/>
        </w:rPr>
        <w:t>огда ________</w:t>
      </w:r>
      <w:r w:rsidR="00B823B3" w:rsidRPr="00B823B3">
        <w:rPr>
          <w:color w:val="000000"/>
          <w:sz w:val="18"/>
          <w:szCs w:val="18"/>
        </w:rPr>
        <w:t>____</w:t>
      </w:r>
      <w:r w:rsidR="00B823B3" w:rsidRPr="00C957D0">
        <w:rPr>
          <w:color w:val="000000"/>
          <w:sz w:val="18"/>
          <w:szCs w:val="18"/>
        </w:rPr>
        <w:t>_______________________</w:t>
      </w:r>
      <w:r w:rsidR="00B823B3">
        <w:rPr>
          <w:color w:val="000000"/>
          <w:sz w:val="18"/>
          <w:szCs w:val="18"/>
        </w:rPr>
        <w:t>____</w:t>
      </w:r>
      <w:r w:rsidR="00B823B3" w:rsidRPr="00C957D0">
        <w:rPr>
          <w:color w:val="000000"/>
          <w:sz w:val="18"/>
          <w:szCs w:val="18"/>
        </w:rPr>
        <w:t>_</w:t>
      </w:r>
    </w:p>
    <w:p w:rsidR="00D23C66" w:rsidRPr="00B823B3" w:rsidRDefault="00B823B3" w:rsidP="00B823B3">
      <w:pPr>
        <w:spacing w:line="360" w:lineRule="auto"/>
        <w:jc w:val="both"/>
        <w:rPr>
          <w:color w:val="000000"/>
          <w:sz w:val="18"/>
          <w:szCs w:val="18"/>
        </w:rPr>
      </w:pPr>
      <w:r w:rsidRPr="00B823B3">
        <w:rPr>
          <w:color w:val="000000"/>
          <w:sz w:val="18"/>
          <w:szCs w:val="18"/>
        </w:rPr>
        <w:t xml:space="preserve">                                                                                   </w:t>
      </w:r>
      <w:r>
        <w:rPr>
          <w:color w:val="000000"/>
          <w:sz w:val="18"/>
          <w:szCs w:val="18"/>
        </w:rPr>
        <w:t xml:space="preserve">                              адрес заказчика  ____________</w:t>
      </w:r>
      <w:r w:rsidRPr="00B823B3">
        <w:rPr>
          <w:color w:val="000000"/>
          <w:sz w:val="18"/>
          <w:szCs w:val="18"/>
        </w:rPr>
        <w:t>____</w:t>
      </w:r>
      <w:r>
        <w:rPr>
          <w:color w:val="000000"/>
          <w:sz w:val="18"/>
          <w:szCs w:val="18"/>
        </w:rPr>
        <w:t>_______________</w:t>
      </w:r>
    </w:p>
    <w:p w:rsidR="00D23C66" w:rsidRPr="00B823B3" w:rsidRDefault="00B823B3" w:rsidP="00B823B3">
      <w:pPr>
        <w:jc w:val="both"/>
        <w:rPr>
          <w:color w:val="000000"/>
          <w:sz w:val="18"/>
          <w:szCs w:val="18"/>
        </w:rPr>
      </w:pPr>
      <w:r w:rsidRPr="00B823B3">
        <w:rPr>
          <w:color w:val="000000"/>
          <w:sz w:val="18"/>
          <w:szCs w:val="18"/>
        </w:rPr>
        <w:t xml:space="preserve">                                                                                  </w:t>
      </w:r>
      <w:r>
        <w:rPr>
          <w:color w:val="000000"/>
          <w:sz w:val="18"/>
          <w:szCs w:val="18"/>
        </w:rPr>
        <w:t xml:space="preserve">                               </w:t>
      </w:r>
      <w:r w:rsidRPr="00D04D4C">
        <w:rPr>
          <w:color w:val="000000"/>
          <w:sz w:val="18"/>
          <w:szCs w:val="18"/>
        </w:rPr>
        <w:t xml:space="preserve"> </w:t>
      </w:r>
      <w:r>
        <w:rPr>
          <w:color w:val="000000"/>
          <w:sz w:val="18"/>
          <w:szCs w:val="18"/>
        </w:rPr>
        <w:t>_________</w:t>
      </w:r>
      <w:r w:rsidRPr="00B823B3">
        <w:rPr>
          <w:color w:val="000000"/>
          <w:sz w:val="18"/>
          <w:szCs w:val="18"/>
        </w:rPr>
        <w:t>____</w:t>
      </w:r>
      <w:r>
        <w:rPr>
          <w:color w:val="000000"/>
          <w:sz w:val="18"/>
          <w:szCs w:val="18"/>
        </w:rPr>
        <w:t>________________________________</w:t>
      </w:r>
    </w:p>
    <w:p w:rsidR="00D23C66" w:rsidRPr="00D04D4C" w:rsidRDefault="00B823B3" w:rsidP="00D23C66">
      <w:pPr>
        <w:rPr>
          <w:color w:val="000000"/>
          <w:sz w:val="18"/>
          <w:szCs w:val="18"/>
        </w:rPr>
      </w:pPr>
      <w:r w:rsidRPr="00D04D4C">
        <w:rPr>
          <w:color w:val="000000"/>
          <w:sz w:val="18"/>
          <w:szCs w:val="18"/>
        </w:rPr>
        <w:t xml:space="preserve">  </w:t>
      </w:r>
    </w:p>
    <w:p w:rsidR="00D23C66" w:rsidRPr="00D04D4C" w:rsidRDefault="00B823B3" w:rsidP="00B823B3">
      <w:pPr>
        <w:jc w:val="both"/>
        <w:rPr>
          <w:color w:val="000000"/>
          <w:sz w:val="18"/>
          <w:szCs w:val="18"/>
        </w:rPr>
      </w:pPr>
      <w:r w:rsidRPr="00B823B3">
        <w:rPr>
          <w:sz w:val="20"/>
        </w:rPr>
        <w:t xml:space="preserve">    </w:t>
      </w:r>
      <w:r>
        <w:rPr>
          <w:sz w:val="20"/>
        </w:rPr>
        <w:t xml:space="preserve">                              </w:t>
      </w:r>
      <w:r w:rsidRPr="00B823B3">
        <w:rPr>
          <w:sz w:val="20"/>
        </w:rPr>
        <w:t xml:space="preserve">                                                                   </w:t>
      </w:r>
      <w:r w:rsidRPr="00D04D4C">
        <w:rPr>
          <w:sz w:val="20"/>
        </w:rPr>
        <w:t xml:space="preserve">  </w:t>
      </w:r>
      <w:r w:rsidRPr="00A861EB">
        <w:rPr>
          <w:color w:val="000000"/>
          <w:sz w:val="18"/>
          <w:szCs w:val="18"/>
        </w:rPr>
        <w:t>а</w:t>
      </w:r>
      <w:r>
        <w:rPr>
          <w:color w:val="000000"/>
          <w:sz w:val="18"/>
          <w:szCs w:val="18"/>
        </w:rPr>
        <w:t>дрес студента ______________________</w:t>
      </w:r>
      <w:r w:rsidRPr="00A861EB">
        <w:rPr>
          <w:color w:val="000000"/>
          <w:sz w:val="18"/>
          <w:szCs w:val="18"/>
        </w:rPr>
        <w:t>_____</w:t>
      </w:r>
      <w:r>
        <w:rPr>
          <w:color w:val="000000"/>
          <w:sz w:val="18"/>
          <w:szCs w:val="18"/>
        </w:rPr>
        <w:t>_____</w:t>
      </w:r>
    </w:p>
    <w:p w:rsidR="00B823B3" w:rsidRPr="00A861EB" w:rsidRDefault="00B823B3" w:rsidP="00B823B3">
      <w:pPr>
        <w:jc w:val="both"/>
        <w:rPr>
          <w:color w:val="000000"/>
          <w:sz w:val="18"/>
          <w:szCs w:val="18"/>
        </w:rPr>
      </w:pPr>
      <w:r w:rsidRPr="00B823B3">
        <w:rPr>
          <w:sz w:val="20"/>
        </w:rPr>
        <w:t xml:space="preserve">        </w:t>
      </w:r>
      <w:r>
        <w:rPr>
          <w:sz w:val="20"/>
        </w:rPr>
        <w:t xml:space="preserve">                               </w:t>
      </w:r>
      <w:r w:rsidRPr="00B823B3">
        <w:rPr>
          <w:sz w:val="20"/>
        </w:rPr>
        <w:t xml:space="preserve">                      </w:t>
      </w:r>
      <w:r>
        <w:rPr>
          <w:sz w:val="20"/>
        </w:rPr>
        <w:t xml:space="preserve">                              </w:t>
      </w:r>
      <w:r w:rsidRPr="00D04D4C">
        <w:rPr>
          <w:sz w:val="20"/>
        </w:rPr>
        <w:t xml:space="preserve">  </w:t>
      </w:r>
      <w:r w:rsidRPr="00B823B3">
        <w:rPr>
          <w:sz w:val="20"/>
        </w:rPr>
        <w:t xml:space="preserve">        </w:t>
      </w:r>
      <w:r w:rsidRPr="00D04D4C">
        <w:rPr>
          <w:sz w:val="20"/>
        </w:rPr>
        <w:t xml:space="preserve">  </w:t>
      </w:r>
      <w:r w:rsidRPr="00A861EB">
        <w:rPr>
          <w:color w:val="000000"/>
          <w:sz w:val="18"/>
          <w:szCs w:val="18"/>
        </w:rPr>
        <w:t>________</w:t>
      </w:r>
      <w:r>
        <w:rPr>
          <w:color w:val="000000"/>
          <w:sz w:val="18"/>
          <w:szCs w:val="18"/>
        </w:rPr>
        <w:t>____</w:t>
      </w:r>
      <w:r w:rsidRPr="00B823B3">
        <w:rPr>
          <w:color w:val="000000"/>
          <w:sz w:val="18"/>
          <w:szCs w:val="18"/>
        </w:rPr>
        <w:t>____</w:t>
      </w:r>
      <w:r>
        <w:rPr>
          <w:color w:val="000000"/>
          <w:sz w:val="18"/>
          <w:szCs w:val="18"/>
        </w:rPr>
        <w:t>_____________________________</w:t>
      </w:r>
    </w:p>
    <w:p w:rsidR="00B823B3" w:rsidRPr="00D04D4C" w:rsidRDefault="00B823B3" w:rsidP="00D23C66">
      <w:pPr>
        <w:rPr>
          <w:sz w:val="20"/>
        </w:rPr>
      </w:pPr>
      <w:r>
        <w:rPr>
          <w:sz w:val="20"/>
        </w:rPr>
        <w:t xml:space="preserve"> </w:t>
      </w:r>
    </w:p>
    <w:p w:rsidR="00B823B3" w:rsidRPr="00D04D4C" w:rsidRDefault="00B823B3" w:rsidP="00B823B3">
      <w:pPr>
        <w:jc w:val="both"/>
        <w:rPr>
          <w:sz w:val="20"/>
        </w:rPr>
      </w:pPr>
      <w:r w:rsidRPr="00B823B3">
        <w:rPr>
          <w:sz w:val="20"/>
        </w:rPr>
        <w:t xml:space="preserve">                                                                                                     </w:t>
      </w:r>
      <w:r w:rsidRPr="00D04D4C">
        <w:rPr>
          <w:sz w:val="20"/>
        </w:rPr>
        <w:t xml:space="preserve">  </w:t>
      </w:r>
      <w:r>
        <w:rPr>
          <w:color w:val="000000"/>
          <w:sz w:val="18"/>
          <w:szCs w:val="18"/>
        </w:rPr>
        <w:t>телефон  _______</w:t>
      </w:r>
      <w:r w:rsidRPr="00B823B3">
        <w:rPr>
          <w:color w:val="000000"/>
          <w:sz w:val="18"/>
          <w:szCs w:val="18"/>
        </w:rPr>
        <w:t>_____</w:t>
      </w:r>
      <w:r>
        <w:rPr>
          <w:color w:val="000000"/>
          <w:sz w:val="18"/>
          <w:szCs w:val="18"/>
        </w:rPr>
        <w:t>_________________________</w:t>
      </w:r>
    </w:p>
    <w:p w:rsidR="00B823B3" w:rsidRDefault="00B823B3" w:rsidP="00D23C66">
      <w:pPr>
        <w:rPr>
          <w:sz w:val="20"/>
        </w:rPr>
      </w:pPr>
    </w:p>
    <w:p w:rsidR="00B823B3" w:rsidRPr="00B823B3" w:rsidRDefault="00B823B3" w:rsidP="00B823B3">
      <w:pPr>
        <w:rPr>
          <w:sz w:val="20"/>
        </w:rPr>
      </w:pPr>
    </w:p>
    <w:p w:rsidR="00B823B3" w:rsidRPr="00D04D4C" w:rsidRDefault="00B823B3" w:rsidP="00B823B3">
      <w:pPr>
        <w:rPr>
          <w:sz w:val="20"/>
        </w:rPr>
      </w:pPr>
    </w:p>
    <w:p w:rsidR="00A872DF" w:rsidRPr="00D04D4C" w:rsidRDefault="00B823B3" w:rsidP="00A872DF">
      <w:pPr>
        <w:jc w:val="both"/>
        <w:rPr>
          <w:color w:val="000000"/>
          <w:sz w:val="18"/>
          <w:szCs w:val="18"/>
        </w:rPr>
      </w:pPr>
      <w:r>
        <w:rPr>
          <w:color w:val="000000"/>
          <w:sz w:val="18"/>
          <w:szCs w:val="18"/>
        </w:rPr>
        <w:t>_____________________</w:t>
      </w:r>
      <w:r w:rsidR="00A872DF" w:rsidRPr="00D04D4C">
        <w:rPr>
          <w:color w:val="000000"/>
          <w:sz w:val="18"/>
          <w:szCs w:val="18"/>
        </w:rPr>
        <w:t xml:space="preserve">                                                                          </w:t>
      </w:r>
      <w:r w:rsidR="00A872DF">
        <w:rPr>
          <w:color w:val="000000"/>
          <w:sz w:val="18"/>
          <w:szCs w:val="18"/>
        </w:rPr>
        <w:t>_____________________</w:t>
      </w:r>
    </w:p>
    <w:p w:rsidR="00B823B3" w:rsidRPr="00D04D4C" w:rsidRDefault="00B823B3" w:rsidP="00B823B3">
      <w:pPr>
        <w:jc w:val="both"/>
        <w:rPr>
          <w:color w:val="000000"/>
          <w:sz w:val="18"/>
          <w:szCs w:val="18"/>
        </w:rPr>
      </w:pPr>
    </w:p>
    <w:p w:rsidR="00B823B3" w:rsidRPr="00D04D4C" w:rsidRDefault="00B823B3" w:rsidP="00B823B3">
      <w:pPr>
        <w:jc w:val="both"/>
        <w:rPr>
          <w:color w:val="000000"/>
          <w:sz w:val="16"/>
          <w:szCs w:val="16"/>
        </w:rPr>
      </w:pPr>
      <w:r w:rsidRPr="00C97DA3">
        <w:rPr>
          <w:color w:val="000000"/>
          <w:sz w:val="16"/>
          <w:szCs w:val="16"/>
        </w:rPr>
        <w:t xml:space="preserve">           (подпись)</w:t>
      </w:r>
      <w:r w:rsidR="00A872DF" w:rsidRPr="00D04D4C">
        <w:rPr>
          <w:color w:val="000000"/>
          <w:sz w:val="16"/>
          <w:szCs w:val="16"/>
        </w:rPr>
        <w:t xml:space="preserve">                                                                                            </w:t>
      </w:r>
      <w:r w:rsidR="00A872DF">
        <w:rPr>
          <w:color w:val="000000"/>
          <w:sz w:val="16"/>
          <w:szCs w:val="16"/>
        </w:rPr>
        <w:t xml:space="preserve">        </w:t>
      </w:r>
      <w:r w:rsidR="00A872DF" w:rsidRPr="00D04D4C">
        <w:rPr>
          <w:color w:val="000000"/>
          <w:sz w:val="16"/>
          <w:szCs w:val="16"/>
        </w:rPr>
        <w:t xml:space="preserve"> (</w:t>
      </w:r>
      <w:r w:rsidR="00A872DF">
        <w:rPr>
          <w:color w:val="000000"/>
          <w:sz w:val="16"/>
          <w:szCs w:val="16"/>
        </w:rPr>
        <w:t>подпись</w:t>
      </w:r>
      <w:r w:rsidR="00A872DF" w:rsidRPr="00D04D4C">
        <w:rPr>
          <w:color w:val="000000"/>
          <w:sz w:val="16"/>
          <w:szCs w:val="16"/>
        </w:rPr>
        <w:t>)</w:t>
      </w:r>
    </w:p>
    <w:p w:rsidR="00B823B3" w:rsidRPr="00D04D4C" w:rsidRDefault="00A872DF" w:rsidP="00B823B3">
      <w:pPr>
        <w:rPr>
          <w:sz w:val="20"/>
        </w:rPr>
        <w:sectPr w:rsidR="00B823B3" w:rsidRPr="00D04D4C" w:rsidSect="00955D06">
          <w:footerReference w:type="default" r:id="rId8"/>
          <w:pgSz w:w="11906" w:h="16838"/>
          <w:pgMar w:top="1134" w:right="851" w:bottom="1701" w:left="1701" w:header="851" w:footer="709" w:gutter="0"/>
          <w:cols w:space="708"/>
          <w:docGrid w:linePitch="360"/>
        </w:sectPr>
      </w:pPr>
      <w:r w:rsidRPr="00D04D4C">
        <w:rPr>
          <w:sz w:val="20"/>
        </w:rPr>
        <w:t xml:space="preserve">                        </w:t>
      </w:r>
    </w:p>
    <w:p w:rsidR="00D23C66" w:rsidRPr="00D04D4C" w:rsidRDefault="00D23C66" w:rsidP="00D23C66">
      <w:pPr>
        <w:jc w:val="both"/>
        <w:rPr>
          <w:color w:val="000000"/>
          <w:sz w:val="16"/>
        </w:rPr>
        <w:sectPr w:rsidR="00D23C66" w:rsidRPr="00D04D4C" w:rsidSect="00F605EB">
          <w:footerReference w:type="default" r:id="rId9"/>
          <w:type w:val="continuous"/>
          <w:pgSz w:w="11906" w:h="16838"/>
          <w:pgMar w:top="1134" w:right="850" w:bottom="1134" w:left="1701" w:header="708" w:footer="708" w:gutter="0"/>
          <w:cols w:num="2" w:space="708"/>
          <w:docGrid w:linePitch="360"/>
        </w:sectPr>
      </w:pPr>
    </w:p>
    <w:p w:rsidR="00D23C66" w:rsidRPr="00D04D4C" w:rsidRDefault="00D23C66" w:rsidP="00D23C66">
      <w:pPr>
        <w:jc w:val="both"/>
        <w:rPr>
          <w:color w:val="000000"/>
          <w:sz w:val="20"/>
        </w:rPr>
        <w:sectPr w:rsidR="00D23C66" w:rsidRPr="00D04D4C" w:rsidSect="00727798">
          <w:type w:val="continuous"/>
          <w:pgSz w:w="11906" w:h="16838"/>
          <w:pgMar w:top="1134" w:right="850" w:bottom="1134" w:left="1701" w:header="708" w:footer="708" w:gutter="0"/>
          <w:cols w:num="2" w:space="708"/>
          <w:docGrid w:linePitch="360"/>
        </w:sectPr>
      </w:pPr>
    </w:p>
    <w:p w:rsidR="00D23C66" w:rsidRPr="00D04D4C" w:rsidRDefault="00D23C66" w:rsidP="00D23C66">
      <w:pPr>
        <w:jc w:val="both"/>
        <w:rPr>
          <w:color w:val="000000"/>
          <w:sz w:val="20"/>
        </w:rPr>
        <w:sectPr w:rsidR="00D23C66" w:rsidRPr="00D04D4C" w:rsidSect="00727798">
          <w:type w:val="continuous"/>
          <w:pgSz w:w="11906" w:h="16838"/>
          <w:pgMar w:top="1134" w:right="850" w:bottom="1134" w:left="1701" w:header="708" w:footer="708" w:gutter="0"/>
          <w:cols w:num="2" w:space="708"/>
          <w:docGrid w:linePitch="360"/>
        </w:sectPr>
      </w:pPr>
    </w:p>
    <w:p w:rsidR="00D23C66" w:rsidRPr="00D04D4C" w:rsidRDefault="00D23C66" w:rsidP="00D23C66">
      <w:pPr>
        <w:jc w:val="both"/>
        <w:rPr>
          <w:color w:val="000000"/>
          <w:sz w:val="20"/>
        </w:rPr>
        <w:sectPr w:rsidR="00D23C66" w:rsidRPr="00D04D4C" w:rsidSect="00727798">
          <w:type w:val="continuous"/>
          <w:pgSz w:w="11906" w:h="16838"/>
          <w:pgMar w:top="1134" w:right="850" w:bottom="1134" w:left="1701" w:header="708" w:footer="708" w:gutter="0"/>
          <w:cols w:num="2" w:space="708"/>
          <w:docGrid w:linePitch="360"/>
        </w:sectPr>
      </w:pPr>
    </w:p>
    <w:p w:rsidR="00D23C66" w:rsidRPr="00D04D4C" w:rsidRDefault="00D23C66" w:rsidP="00D23C66">
      <w:pPr>
        <w:jc w:val="both"/>
        <w:rPr>
          <w:color w:val="000000"/>
          <w:sz w:val="20"/>
        </w:rPr>
        <w:sectPr w:rsidR="00D23C66" w:rsidRPr="00D04D4C" w:rsidSect="00727798">
          <w:type w:val="continuous"/>
          <w:pgSz w:w="11906" w:h="16838"/>
          <w:pgMar w:top="1134" w:right="850" w:bottom="1134" w:left="1701" w:header="708" w:footer="708" w:gutter="0"/>
          <w:cols w:num="2" w:space="708"/>
          <w:docGrid w:linePitch="360"/>
        </w:sectPr>
      </w:pPr>
    </w:p>
    <w:p w:rsidR="00D23C66" w:rsidRPr="00D23C66" w:rsidRDefault="00D23C66" w:rsidP="00D23C66">
      <w:pPr>
        <w:jc w:val="both"/>
        <w:rPr>
          <w:color w:val="000000"/>
          <w:sz w:val="20"/>
        </w:rPr>
        <w:sectPr w:rsidR="00D23C66" w:rsidRPr="00D23C66" w:rsidSect="004904B7">
          <w:type w:val="continuous"/>
          <w:pgSz w:w="11906" w:h="16838"/>
          <w:pgMar w:top="1134" w:right="850" w:bottom="1134" w:left="1701" w:header="708" w:footer="708" w:gutter="0"/>
          <w:cols w:space="708"/>
          <w:docGrid w:linePitch="360"/>
        </w:sectPr>
      </w:pPr>
    </w:p>
    <w:p w:rsidR="00D23C66" w:rsidRDefault="00D23C66" w:rsidP="00D23C66">
      <w:pPr>
        <w:jc w:val="both"/>
        <w:rPr>
          <w:color w:val="000000"/>
          <w:sz w:val="16"/>
        </w:rPr>
      </w:pPr>
      <w:r>
        <w:rPr>
          <w:color w:val="000000"/>
          <w:sz w:val="16"/>
        </w:rPr>
        <w:lastRenderedPageBreak/>
        <w:t>*Примечание:</w:t>
      </w:r>
    </w:p>
    <w:p w:rsidR="00D23C66" w:rsidRPr="002F1F95" w:rsidRDefault="00D23C66" w:rsidP="00D23C66">
      <w:pPr>
        <w:jc w:val="both"/>
        <w:rPr>
          <w:color w:val="000000"/>
          <w:sz w:val="16"/>
        </w:rPr>
      </w:pPr>
      <w:r>
        <w:rPr>
          <w:color w:val="000000"/>
          <w:sz w:val="16"/>
        </w:rPr>
        <w:t>1. Согласно ст. 21, 26, 28 Гражданского кодекса РФ Договор может быть подписан совершеннолетним Студентом, достигшим 18 лет, либо несовершеннолетним Студентом в возрасте от 14 до 18 лет с письменного согласия своих законных представителей, либо законным представителем несовершеннолетнего Студента, не достигшего возраста 18 лет. В этом случае в договоре указывается статус законного представителя студента (мать, отец, опекун, попечитель и др.)</w:t>
      </w:r>
    </w:p>
    <w:p w:rsidR="004904B7" w:rsidRDefault="004904B7">
      <w:pPr>
        <w:jc w:val="both"/>
        <w:rPr>
          <w:color w:val="000000"/>
          <w:sz w:val="20"/>
        </w:rPr>
        <w:sectPr w:rsidR="004904B7" w:rsidSect="004904B7">
          <w:footerReference w:type="default" r:id="rId10"/>
          <w:type w:val="continuous"/>
          <w:pgSz w:w="11906" w:h="16838"/>
          <w:pgMar w:top="1134" w:right="850" w:bottom="1134" w:left="1701" w:header="708" w:footer="708" w:gutter="0"/>
          <w:cols w:space="708"/>
          <w:docGrid w:linePitch="360"/>
        </w:sectPr>
      </w:pPr>
    </w:p>
    <w:p w:rsidR="004904B7" w:rsidRDefault="004904B7">
      <w:pPr>
        <w:jc w:val="both"/>
        <w:rPr>
          <w:color w:val="000000"/>
          <w:sz w:val="20"/>
        </w:rPr>
      </w:pPr>
    </w:p>
    <w:p w:rsidR="008E52B2" w:rsidRDefault="008E52B2">
      <w:pPr>
        <w:jc w:val="both"/>
        <w:rPr>
          <w:color w:val="000000"/>
          <w:sz w:val="20"/>
        </w:rPr>
      </w:pPr>
    </w:p>
    <w:p w:rsidR="008E52B2" w:rsidRDefault="008E52B2">
      <w:pPr>
        <w:jc w:val="both"/>
        <w:rPr>
          <w:color w:val="000000"/>
          <w:sz w:val="20"/>
        </w:rPr>
      </w:pPr>
    </w:p>
    <w:p w:rsidR="008E52B2" w:rsidRDefault="008E52B2">
      <w:pPr>
        <w:jc w:val="both"/>
        <w:rPr>
          <w:color w:val="000000"/>
          <w:sz w:val="20"/>
        </w:rPr>
      </w:pPr>
    </w:p>
    <w:p w:rsidR="008E52B2" w:rsidRDefault="008E52B2">
      <w:pPr>
        <w:jc w:val="both"/>
        <w:rPr>
          <w:color w:val="000000"/>
          <w:sz w:val="20"/>
        </w:rPr>
      </w:pPr>
    </w:p>
    <w:p w:rsidR="00CB77F8" w:rsidRPr="00CB77F8" w:rsidRDefault="00CB77F8" w:rsidP="00CB77F8">
      <w:pPr>
        <w:ind w:firstLine="708"/>
        <w:rPr>
          <w:b/>
          <w:bCs/>
          <w:color w:val="000000"/>
        </w:rPr>
      </w:pPr>
      <w:r>
        <w:rPr>
          <w:b/>
          <w:bCs/>
          <w:noProof/>
          <w:color w:val="000000"/>
        </w:rPr>
        <w:lastRenderedPageBreak/>
        <w:pict>
          <v:shapetype id="_x0000_t32" coordsize="21600,21600" o:spt="32" o:oned="t" path="m,l21600,21600e" filled="f">
            <v:path arrowok="t" fillok="f" o:connecttype="none"/>
            <o:lock v:ext="edit" shapetype="t"/>
          </v:shapetype>
          <v:shape id="_x0000_s1029" type="#_x0000_t32" style="position:absolute;left:0;text-align:left;margin-left:309.45pt;margin-top:12.3pt;width:63.75pt;height:0;z-index:251659264" o:connectortype="straight"/>
        </w:pict>
      </w:r>
      <w:r>
        <w:rPr>
          <w:b/>
          <w:bCs/>
          <w:noProof/>
          <w:color w:val="000000"/>
        </w:rPr>
        <w:pict>
          <v:shape id="_x0000_s1028" type="#_x0000_t32" style="position:absolute;left:0;text-align:left;margin-left:225.45pt;margin-top:12.3pt;width:63.75pt;height:0;z-index:251658240" o:connectortype="straight"/>
        </w:pict>
      </w:r>
      <w:r>
        <w:rPr>
          <w:b/>
          <w:bCs/>
          <w:color w:val="000000"/>
        </w:rPr>
        <w:t xml:space="preserve">      </w:t>
      </w:r>
      <w:r w:rsidRPr="00CB77F8">
        <w:rPr>
          <w:b/>
          <w:bCs/>
          <w:color w:val="000000"/>
        </w:rPr>
        <w:t>Приложение № 2 к договору №</w:t>
      </w:r>
      <w:r>
        <w:rPr>
          <w:b/>
          <w:bCs/>
          <w:color w:val="000000"/>
        </w:rPr>
        <w:t xml:space="preserve">                        </w:t>
      </w:r>
      <w:proofErr w:type="gramStart"/>
      <w:r w:rsidRPr="00CB77F8">
        <w:rPr>
          <w:b/>
          <w:bCs/>
          <w:color w:val="000000"/>
        </w:rPr>
        <w:t>от</w:t>
      </w:r>
      <w:proofErr w:type="gramEnd"/>
      <w:r>
        <w:rPr>
          <w:b/>
          <w:bCs/>
          <w:color w:val="000000"/>
        </w:rPr>
        <w:t xml:space="preserve"> </w:t>
      </w:r>
    </w:p>
    <w:p w:rsidR="008E52B2" w:rsidRDefault="008E52B2">
      <w:pPr>
        <w:jc w:val="both"/>
        <w:rPr>
          <w:color w:val="000000"/>
          <w:sz w:val="20"/>
        </w:rPr>
      </w:pPr>
    </w:p>
    <w:p w:rsidR="008E52B2" w:rsidRDefault="008E52B2">
      <w:pPr>
        <w:jc w:val="both"/>
        <w:rPr>
          <w:color w:val="000000"/>
          <w:sz w:val="20"/>
        </w:rPr>
      </w:pPr>
    </w:p>
    <w:p w:rsidR="00CB77F8" w:rsidRDefault="00CB77F8">
      <w:pPr>
        <w:jc w:val="both"/>
        <w:rPr>
          <w:color w:val="000000"/>
          <w:sz w:val="20"/>
        </w:rPr>
      </w:pPr>
    </w:p>
    <w:p w:rsidR="00CB77F8" w:rsidRDefault="00CB77F8">
      <w:pPr>
        <w:jc w:val="both"/>
        <w:rPr>
          <w:color w:val="000000"/>
          <w:sz w:val="20"/>
        </w:rPr>
      </w:pPr>
    </w:p>
    <w:p w:rsidR="00CB77F8" w:rsidRDefault="00CB77F8">
      <w:pPr>
        <w:jc w:val="both"/>
        <w:rPr>
          <w:color w:val="000000"/>
          <w:sz w:val="20"/>
        </w:rPr>
      </w:pPr>
    </w:p>
    <w:p w:rsidR="00CB77F8" w:rsidRDefault="00CB77F8">
      <w:pPr>
        <w:jc w:val="both"/>
        <w:rPr>
          <w:color w:val="000000"/>
          <w:sz w:val="20"/>
        </w:rPr>
      </w:pPr>
    </w:p>
    <w:p w:rsidR="00CB77F8" w:rsidRDefault="00CB77F8">
      <w:pPr>
        <w:jc w:val="both"/>
        <w:rPr>
          <w:color w:val="000000"/>
          <w:sz w:val="20"/>
        </w:rPr>
      </w:pPr>
    </w:p>
    <w:p w:rsidR="00CB77F8" w:rsidRPr="00CB77F8" w:rsidRDefault="00CB77F8" w:rsidP="00CB77F8">
      <w:pPr>
        <w:jc w:val="both"/>
        <w:rPr>
          <w:color w:val="000000"/>
        </w:rPr>
      </w:pPr>
      <w:r w:rsidRPr="00CB77F8">
        <w:rPr>
          <w:color w:val="000000"/>
        </w:rPr>
        <w:t>Плательщик</w:t>
      </w:r>
      <w:r w:rsidRPr="00CB77F8">
        <w:rPr>
          <w:b/>
          <w:bCs/>
          <w:color w:val="000000"/>
        </w:rPr>
        <w:t xml:space="preserve">    </w:t>
      </w:r>
    </w:p>
    <w:p w:rsidR="00CB77F8" w:rsidRDefault="00CB77F8">
      <w:pPr>
        <w:jc w:val="both"/>
        <w:rPr>
          <w:color w:val="000000"/>
          <w:sz w:val="20"/>
        </w:rPr>
      </w:pPr>
    </w:p>
    <w:p w:rsidR="00CB77F8" w:rsidRDefault="00CB77F8">
      <w:pPr>
        <w:jc w:val="both"/>
        <w:rPr>
          <w:color w:val="000000"/>
          <w:sz w:val="20"/>
        </w:rPr>
      </w:pPr>
    </w:p>
    <w:p w:rsidR="00CB77F8" w:rsidRPr="00CB77F8" w:rsidRDefault="00CB77F8" w:rsidP="00CB77F8">
      <w:pPr>
        <w:jc w:val="both"/>
        <w:rPr>
          <w:color w:val="000000"/>
        </w:rPr>
      </w:pPr>
      <w:r w:rsidRPr="00CB77F8">
        <w:rPr>
          <w:color w:val="000000"/>
        </w:rPr>
        <w:t xml:space="preserve">Студент           </w:t>
      </w:r>
    </w:p>
    <w:p w:rsidR="00CB77F8" w:rsidRDefault="00CB77F8">
      <w:pPr>
        <w:jc w:val="both"/>
        <w:rPr>
          <w:color w:val="000000"/>
          <w:sz w:val="20"/>
        </w:rPr>
      </w:pPr>
    </w:p>
    <w:p w:rsidR="00CB77F8" w:rsidRDefault="00CB77F8">
      <w:pPr>
        <w:jc w:val="both"/>
        <w:rPr>
          <w:color w:val="000000"/>
          <w:sz w:val="20"/>
        </w:rPr>
      </w:pPr>
    </w:p>
    <w:p w:rsidR="00CB77F8" w:rsidRDefault="00CB77F8" w:rsidP="00CB77F8">
      <w:pPr>
        <w:jc w:val="both"/>
        <w:rPr>
          <w:b/>
          <w:bCs/>
          <w:color w:val="000000"/>
        </w:rPr>
      </w:pPr>
      <w:r w:rsidRPr="00CB77F8">
        <w:rPr>
          <w:color w:val="000000"/>
        </w:rPr>
        <w:t xml:space="preserve">Уровень </w:t>
      </w:r>
      <w:r w:rsidRPr="00CB77F8">
        <w:rPr>
          <w:b/>
          <w:bCs/>
          <w:color w:val="000000"/>
        </w:rPr>
        <w:t xml:space="preserve">         </w:t>
      </w:r>
    </w:p>
    <w:p w:rsidR="00CB77F8" w:rsidRDefault="00CB77F8" w:rsidP="00CB77F8">
      <w:pPr>
        <w:jc w:val="both"/>
        <w:rPr>
          <w:b/>
          <w:bCs/>
          <w:color w:val="000000"/>
        </w:rPr>
      </w:pPr>
    </w:p>
    <w:p w:rsidR="00005B5E" w:rsidRDefault="00005B5E" w:rsidP="00CB77F8">
      <w:pPr>
        <w:jc w:val="both"/>
        <w:rPr>
          <w:b/>
          <w:bCs/>
          <w:color w:val="000000"/>
        </w:rPr>
      </w:pPr>
    </w:p>
    <w:p w:rsidR="00CB77F8" w:rsidRDefault="00CB77F8" w:rsidP="00CB77F8">
      <w:pPr>
        <w:jc w:val="both"/>
        <w:rPr>
          <w:bCs/>
          <w:color w:val="000000"/>
        </w:rPr>
      </w:pPr>
      <w:r w:rsidRPr="00CB77F8">
        <w:rPr>
          <w:bCs/>
          <w:color w:val="000000"/>
        </w:rPr>
        <w:t xml:space="preserve">Стоимость 1 </w:t>
      </w:r>
      <w:proofErr w:type="spellStart"/>
      <w:r w:rsidRPr="00CB77F8">
        <w:rPr>
          <w:bCs/>
          <w:color w:val="000000"/>
        </w:rPr>
        <w:t>ак</w:t>
      </w:r>
      <w:proofErr w:type="spellEnd"/>
      <w:r w:rsidRPr="00CB77F8">
        <w:rPr>
          <w:bCs/>
          <w:color w:val="000000"/>
        </w:rPr>
        <w:t xml:space="preserve">. </w:t>
      </w:r>
      <w:r>
        <w:rPr>
          <w:bCs/>
          <w:color w:val="000000"/>
        </w:rPr>
        <w:t>ч</w:t>
      </w:r>
      <w:r w:rsidRPr="00CB77F8">
        <w:rPr>
          <w:bCs/>
          <w:color w:val="000000"/>
        </w:rPr>
        <w:t xml:space="preserve">. 400-0 </w:t>
      </w:r>
      <w:proofErr w:type="spellStart"/>
      <w:r w:rsidRPr="00CB77F8">
        <w:rPr>
          <w:bCs/>
          <w:color w:val="000000"/>
        </w:rPr>
        <w:t>руб</w:t>
      </w:r>
      <w:proofErr w:type="spellEnd"/>
    </w:p>
    <w:p w:rsidR="00CB77F8" w:rsidRDefault="00CB77F8" w:rsidP="00CB77F8">
      <w:pPr>
        <w:jc w:val="both"/>
        <w:rPr>
          <w:bCs/>
          <w:color w:val="000000"/>
        </w:rPr>
      </w:pPr>
    </w:p>
    <w:p w:rsidR="00CB77F8" w:rsidRDefault="00CB77F8" w:rsidP="00CB77F8">
      <w:pPr>
        <w:jc w:val="both"/>
        <w:rPr>
          <w:bCs/>
          <w:color w:val="000000"/>
        </w:rPr>
      </w:pPr>
    </w:p>
    <w:p w:rsidR="00CB77F8" w:rsidRDefault="00CB77F8" w:rsidP="00CB77F8">
      <w:pPr>
        <w:jc w:val="both"/>
        <w:rPr>
          <w:bCs/>
          <w:color w:val="000000"/>
        </w:rPr>
      </w:pPr>
    </w:p>
    <w:p w:rsidR="00CB77F8" w:rsidRDefault="00CB77F8" w:rsidP="00CB77F8">
      <w:pPr>
        <w:jc w:val="both"/>
        <w:rPr>
          <w:bCs/>
          <w:color w:val="000000"/>
        </w:rPr>
      </w:pPr>
    </w:p>
    <w:p w:rsidR="00CB77F8" w:rsidRDefault="00CB77F8" w:rsidP="00CB77F8">
      <w:pPr>
        <w:jc w:val="both"/>
        <w:rPr>
          <w:bCs/>
          <w:color w:val="000000"/>
        </w:rPr>
      </w:pPr>
    </w:p>
    <w:p w:rsidR="00CB77F8" w:rsidRPr="00CB77F8" w:rsidRDefault="00CB77F8" w:rsidP="00CB77F8">
      <w:pPr>
        <w:jc w:val="both"/>
        <w:rPr>
          <w:color w:val="000000"/>
        </w:rPr>
      </w:pPr>
    </w:p>
    <w:p w:rsidR="00CB77F8" w:rsidRDefault="00CB77F8">
      <w:pPr>
        <w:jc w:val="both"/>
        <w:rPr>
          <w:color w:val="000000"/>
          <w:sz w:val="20"/>
        </w:rPr>
      </w:pPr>
    </w:p>
    <w:p w:rsidR="00CB77F8" w:rsidRDefault="00CB77F8">
      <w:pPr>
        <w:jc w:val="both"/>
        <w:rPr>
          <w:color w:val="000000"/>
          <w:sz w:val="20"/>
        </w:rPr>
      </w:pPr>
    </w:p>
    <w:p w:rsidR="00CB77F8" w:rsidRDefault="00CB77F8" w:rsidP="00CB77F8">
      <w:pPr>
        <w:jc w:val="both"/>
        <w:rPr>
          <w:sz w:val="26"/>
          <w:szCs w:val="26"/>
        </w:rPr>
      </w:pPr>
      <w:r>
        <w:rPr>
          <w:sz w:val="26"/>
          <w:szCs w:val="26"/>
        </w:rPr>
        <w:t xml:space="preserve">ОУ </w:t>
      </w:r>
      <w:proofErr w:type="gramStart"/>
      <w:r>
        <w:rPr>
          <w:sz w:val="26"/>
          <w:szCs w:val="26"/>
        </w:rPr>
        <w:t>ДО</w:t>
      </w:r>
      <w:proofErr w:type="gramEnd"/>
      <w:r>
        <w:rPr>
          <w:sz w:val="26"/>
          <w:szCs w:val="26"/>
        </w:rPr>
        <w:t xml:space="preserve"> «</w:t>
      </w:r>
      <w:proofErr w:type="gramStart"/>
      <w:r>
        <w:rPr>
          <w:sz w:val="26"/>
          <w:szCs w:val="26"/>
        </w:rPr>
        <w:t>Центр</w:t>
      </w:r>
      <w:proofErr w:type="gramEnd"/>
      <w:r>
        <w:rPr>
          <w:sz w:val="26"/>
          <w:szCs w:val="26"/>
        </w:rPr>
        <w:t xml:space="preserve"> обучения </w:t>
      </w:r>
    </w:p>
    <w:p w:rsidR="00CB77F8" w:rsidRDefault="00CB77F8" w:rsidP="00CB77F8">
      <w:pPr>
        <w:jc w:val="both"/>
        <w:rPr>
          <w:sz w:val="26"/>
          <w:szCs w:val="26"/>
        </w:rPr>
      </w:pPr>
      <w:r>
        <w:rPr>
          <w:sz w:val="26"/>
          <w:szCs w:val="26"/>
        </w:rPr>
        <w:t xml:space="preserve">английскому языку»          ____________________ /  </w:t>
      </w:r>
      <w:proofErr w:type="spellStart"/>
      <w:r>
        <w:rPr>
          <w:sz w:val="26"/>
          <w:szCs w:val="26"/>
        </w:rPr>
        <w:t>Тен</w:t>
      </w:r>
      <w:proofErr w:type="spellEnd"/>
      <w:r>
        <w:rPr>
          <w:sz w:val="26"/>
          <w:szCs w:val="26"/>
        </w:rPr>
        <w:t xml:space="preserve"> Я.</w:t>
      </w:r>
    </w:p>
    <w:p w:rsidR="00CB77F8" w:rsidRDefault="00CB77F8" w:rsidP="00CB77F8">
      <w:pPr>
        <w:tabs>
          <w:tab w:val="left" w:pos="3930"/>
        </w:tabs>
        <w:jc w:val="both"/>
        <w:rPr>
          <w:sz w:val="26"/>
          <w:szCs w:val="26"/>
        </w:rPr>
      </w:pPr>
      <w:r>
        <w:rPr>
          <w:sz w:val="26"/>
          <w:szCs w:val="26"/>
        </w:rPr>
        <w:tab/>
      </w:r>
      <w:r w:rsidRPr="00CB77F8">
        <w:rPr>
          <w:szCs w:val="26"/>
        </w:rPr>
        <w:t>подпись</w:t>
      </w:r>
    </w:p>
    <w:p w:rsidR="00CB77F8" w:rsidRDefault="00CB77F8" w:rsidP="00CB77F8">
      <w:pPr>
        <w:jc w:val="both"/>
        <w:rPr>
          <w:sz w:val="26"/>
          <w:szCs w:val="26"/>
        </w:rPr>
      </w:pPr>
    </w:p>
    <w:p w:rsidR="00CB77F8" w:rsidRPr="00E93988" w:rsidRDefault="00CB77F8" w:rsidP="00CB77F8">
      <w:pPr>
        <w:jc w:val="both"/>
        <w:rPr>
          <w:sz w:val="26"/>
          <w:szCs w:val="26"/>
        </w:rPr>
      </w:pPr>
    </w:p>
    <w:p w:rsidR="00CB77F8" w:rsidRPr="00E93988" w:rsidRDefault="00CB77F8" w:rsidP="00CB77F8">
      <w:pPr>
        <w:jc w:val="both"/>
        <w:rPr>
          <w:sz w:val="26"/>
          <w:szCs w:val="26"/>
        </w:rPr>
      </w:pPr>
      <w:r>
        <w:rPr>
          <w:sz w:val="26"/>
          <w:szCs w:val="26"/>
        </w:rPr>
        <w:t>Заказчик (студент)         ____________________ /  ФИО</w:t>
      </w:r>
    </w:p>
    <w:p w:rsidR="00CB77F8" w:rsidRDefault="00CB77F8" w:rsidP="00CB77F8">
      <w:pPr>
        <w:tabs>
          <w:tab w:val="left" w:pos="3780"/>
        </w:tabs>
        <w:jc w:val="both"/>
        <w:rPr>
          <w:color w:val="000000"/>
          <w:sz w:val="20"/>
        </w:rPr>
      </w:pPr>
      <w:r>
        <w:rPr>
          <w:color w:val="000000"/>
          <w:sz w:val="20"/>
        </w:rPr>
        <w:tab/>
      </w:r>
      <w:r w:rsidRPr="00CB77F8">
        <w:rPr>
          <w:szCs w:val="26"/>
        </w:rPr>
        <w:t>подпись</w:t>
      </w:r>
    </w:p>
    <w:p w:rsidR="008E52B2" w:rsidRDefault="008E52B2">
      <w:pPr>
        <w:jc w:val="both"/>
        <w:rPr>
          <w:color w:val="000000"/>
          <w:sz w:val="20"/>
        </w:rPr>
      </w:pPr>
    </w:p>
    <w:p w:rsidR="008E52B2" w:rsidRDefault="008E52B2">
      <w:pPr>
        <w:jc w:val="both"/>
        <w:rPr>
          <w:color w:val="000000"/>
          <w:sz w:val="20"/>
        </w:rPr>
      </w:pPr>
    </w:p>
    <w:p w:rsidR="008E52B2" w:rsidRDefault="008E52B2">
      <w:pPr>
        <w:jc w:val="both"/>
        <w:rPr>
          <w:color w:val="000000"/>
          <w:sz w:val="20"/>
        </w:rPr>
      </w:pPr>
    </w:p>
    <w:p w:rsidR="008E52B2" w:rsidRDefault="008E52B2">
      <w:pPr>
        <w:jc w:val="both"/>
        <w:rPr>
          <w:color w:val="000000"/>
          <w:sz w:val="20"/>
        </w:rPr>
      </w:pPr>
    </w:p>
    <w:p w:rsidR="008E52B2" w:rsidRDefault="008E52B2">
      <w:pPr>
        <w:jc w:val="both"/>
        <w:rPr>
          <w:color w:val="000000"/>
          <w:sz w:val="20"/>
        </w:rPr>
      </w:pPr>
    </w:p>
    <w:p w:rsidR="008E52B2" w:rsidRDefault="008E52B2">
      <w:pPr>
        <w:jc w:val="both"/>
        <w:rPr>
          <w:color w:val="000000"/>
          <w:sz w:val="20"/>
        </w:rPr>
      </w:pPr>
    </w:p>
    <w:p w:rsidR="008E52B2" w:rsidRDefault="008E52B2">
      <w:pPr>
        <w:jc w:val="both"/>
        <w:rPr>
          <w:color w:val="000000"/>
          <w:sz w:val="20"/>
        </w:rPr>
      </w:pPr>
    </w:p>
    <w:p w:rsidR="008E52B2" w:rsidRDefault="008E52B2">
      <w:pPr>
        <w:jc w:val="both"/>
        <w:rPr>
          <w:color w:val="000000"/>
          <w:sz w:val="20"/>
        </w:rPr>
      </w:pPr>
    </w:p>
    <w:sectPr w:rsidR="008E52B2" w:rsidSect="00CB77F8">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CB8" w:rsidRDefault="00A12CB8" w:rsidP="000D5AE9">
      <w:r>
        <w:separator/>
      </w:r>
    </w:p>
  </w:endnote>
  <w:endnote w:type="continuationSeparator" w:id="0">
    <w:p w:rsidR="00A12CB8" w:rsidRDefault="00A12CB8" w:rsidP="000D5A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neva">
    <w:charset w:val="00"/>
    <w:family w:val="swiss"/>
    <w:pitch w:val="variable"/>
    <w:sig w:usb0="00000007" w:usb1="00000000" w:usb2="00000000" w:usb3="00000000" w:csb0="00000093" w:csb1="00000000"/>
  </w:font>
  <w:font w:name=".DialectGeneva">
    <w:altName w:val="Times New Roman"/>
    <w:charset w:val="59"/>
    <w:family w:val="auto"/>
    <w:pitch w:val="variable"/>
    <w:sig w:usb0="01020000"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B3" w:rsidRPr="007D1B40" w:rsidRDefault="00B823B3" w:rsidP="000D5AE9">
    <w:pPr>
      <w:pStyle w:val="a5"/>
    </w:pPr>
    <w:r w:rsidRPr="007D1B40">
      <w:t xml:space="preserve">От </w:t>
    </w:r>
    <w:proofErr w:type="spellStart"/>
    <w:r w:rsidRPr="007D1B40">
      <w:t>Центра</w:t>
    </w:r>
    <w:proofErr w:type="gramStart"/>
    <w:r w:rsidRPr="007D1B40">
      <w:t>______</w:t>
    </w:r>
    <w:proofErr w:type="spellEnd"/>
    <w:r>
      <w:softHyphen/>
    </w:r>
    <w:r>
      <w:softHyphen/>
    </w:r>
    <w:r>
      <w:softHyphen/>
    </w:r>
    <w:r>
      <w:softHyphen/>
    </w:r>
    <w:r w:rsidRPr="007D1B40">
      <w:t>_______________</w:t>
    </w:r>
    <w:r>
      <w:t>_______</w:t>
    </w:r>
    <w:r w:rsidRPr="007D1B40">
      <w:t xml:space="preserve">____  </w:t>
    </w:r>
    <w:r>
      <w:t xml:space="preserve">                       </w:t>
    </w:r>
    <w:r w:rsidRPr="007D1B40">
      <w:t xml:space="preserve">             О</w:t>
    </w:r>
    <w:proofErr w:type="gramEnd"/>
    <w:r w:rsidRPr="007D1B40">
      <w:t xml:space="preserve">т </w:t>
    </w:r>
    <w:proofErr w:type="spellStart"/>
    <w:r w:rsidRPr="007D1B40">
      <w:t>Заказчика___</w:t>
    </w:r>
    <w:proofErr w:type="spellEnd"/>
    <w:r>
      <w:softHyphen/>
    </w:r>
    <w:r>
      <w:softHyphen/>
    </w:r>
    <w:r>
      <w:softHyphen/>
    </w:r>
    <w:r>
      <w:softHyphen/>
    </w:r>
    <w:r>
      <w:softHyphen/>
    </w:r>
    <w:r>
      <w:softHyphen/>
      <w:t>_______</w:t>
    </w:r>
    <w:r w:rsidRPr="007D1B40">
      <w:t>___________________</w:t>
    </w:r>
  </w:p>
  <w:p w:rsidR="00B823B3" w:rsidRPr="00D23C66" w:rsidRDefault="00B823B3">
    <w:pPr>
      <w:pStyle w:val="a5"/>
      <w:rPr>
        <w:lang w:val="en-US"/>
      </w:rPr>
    </w:pPr>
  </w:p>
  <w:p w:rsidR="00B823B3" w:rsidRDefault="00B823B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B3" w:rsidRDefault="00B823B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3B3" w:rsidRDefault="00B823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CB8" w:rsidRDefault="00A12CB8" w:rsidP="000D5AE9">
      <w:r>
        <w:separator/>
      </w:r>
    </w:p>
  </w:footnote>
  <w:footnote w:type="continuationSeparator" w:id="0">
    <w:p w:rsidR="00A12CB8" w:rsidRDefault="00A12CB8" w:rsidP="000D5A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031"/>
    <w:multiLevelType w:val="multilevel"/>
    <w:tmpl w:val="2DE04A08"/>
    <w:lvl w:ilvl="0">
      <w:start w:val="1"/>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
    <w:nsid w:val="251A03A2"/>
    <w:multiLevelType w:val="hybridMultilevel"/>
    <w:tmpl w:val="0F4E95DE"/>
    <w:lvl w:ilvl="0" w:tplc="0419000F">
      <w:start w:val="1"/>
      <w:numFmt w:val="decimal"/>
      <w:lvlText w:val="%1."/>
      <w:lvlJc w:val="left"/>
      <w:pPr>
        <w:tabs>
          <w:tab w:val="num" w:pos="644"/>
        </w:tabs>
        <w:ind w:left="644"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EB37875"/>
    <w:multiLevelType w:val="multilevel"/>
    <w:tmpl w:val="C9A4428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D5AE9"/>
    <w:rsid w:val="00005B5E"/>
    <w:rsid w:val="00051F25"/>
    <w:rsid w:val="00053B33"/>
    <w:rsid w:val="00084A96"/>
    <w:rsid w:val="000879E4"/>
    <w:rsid w:val="00093D85"/>
    <w:rsid w:val="000A35C9"/>
    <w:rsid w:val="000A6EA3"/>
    <w:rsid w:val="000B0706"/>
    <w:rsid w:val="000B0EE8"/>
    <w:rsid w:val="000D450F"/>
    <w:rsid w:val="000D5AE9"/>
    <w:rsid w:val="000E685C"/>
    <w:rsid w:val="000F3CB5"/>
    <w:rsid w:val="001073D6"/>
    <w:rsid w:val="00117E2B"/>
    <w:rsid w:val="001230B3"/>
    <w:rsid w:val="00125266"/>
    <w:rsid w:val="00127B97"/>
    <w:rsid w:val="00131853"/>
    <w:rsid w:val="001332F1"/>
    <w:rsid w:val="0014081A"/>
    <w:rsid w:val="001812D0"/>
    <w:rsid w:val="00191891"/>
    <w:rsid w:val="001B6167"/>
    <w:rsid w:val="001C0F51"/>
    <w:rsid w:val="001E254F"/>
    <w:rsid w:val="001E676A"/>
    <w:rsid w:val="001F574F"/>
    <w:rsid w:val="00220BB7"/>
    <w:rsid w:val="0023208A"/>
    <w:rsid w:val="00233739"/>
    <w:rsid w:val="002455B8"/>
    <w:rsid w:val="00261FB2"/>
    <w:rsid w:val="00266DCD"/>
    <w:rsid w:val="00271320"/>
    <w:rsid w:val="00282C3A"/>
    <w:rsid w:val="00286463"/>
    <w:rsid w:val="002B2391"/>
    <w:rsid w:val="002B3143"/>
    <w:rsid w:val="002D4E71"/>
    <w:rsid w:val="002E49F1"/>
    <w:rsid w:val="00330210"/>
    <w:rsid w:val="00341D3C"/>
    <w:rsid w:val="0036132B"/>
    <w:rsid w:val="00373A9B"/>
    <w:rsid w:val="00381780"/>
    <w:rsid w:val="00393664"/>
    <w:rsid w:val="00394CEF"/>
    <w:rsid w:val="003A353B"/>
    <w:rsid w:val="003A496D"/>
    <w:rsid w:val="003F16A9"/>
    <w:rsid w:val="00405979"/>
    <w:rsid w:val="0041055B"/>
    <w:rsid w:val="00432202"/>
    <w:rsid w:val="00447D55"/>
    <w:rsid w:val="00451538"/>
    <w:rsid w:val="00476F67"/>
    <w:rsid w:val="004904B7"/>
    <w:rsid w:val="004923E6"/>
    <w:rsid w:val="004A317A"/>
    <w:rsid w:val="004A6BAB"/>
    <w:rsid w:val="004B4B15"/>
    <w:rsid w:val="004C2AB5"/>
    <w:rsid w:val="004D2DB4"/>
    <w:rsid w:val="004D331D"/>
    <w:rsid w:val="004F2D52"/>
    <w:rsid w:val="00500CBF"/>
    <w:rsid w:val="00524D83"/>
    <w:rsid w:val="0054034A"/>
    <w:rsid w:val="00541F94"/>
    <w:rsid w:val="00547545"/>
    <w:rsid w:val="0055625E"/>
    <w:rsid w:val="00560F4C"/>
    <w:rsid w:val="005730CB"/>
    <w:rsid w:val="005765A9"/>
    <w:rsid w:val="005C082D"/>
    <w:rsid w:val="005D3569"/>
    <w:rsid w:val="005E7743"/>
    <w:rsid w:val="0061738B"/>
    <w:rsid w:val="006216FC"/>
    <w:rsid w:val="00626601"/>
    <w:rsid w:val="00626F80"/>
    <w:rsid w:val="0067232C"/>
    <w:rsid w:val="006778F7"/>
    <w:rsid w:val="006822B3"/>
    <w:rsid w:val="00683B70"/>
    <w:rsid w:val="006849A1"/>
    <w:rsid w:val="00692ACB"/>
    <w:rsid w:val="006976D0"/>
    <w:rsid w:val="006A1981"/>
    <w:rsid w:val="006C288E"/>
    <w:rsid w:val="006C34E1"/>
    <w:rsid w:val="006E028C"/>
    <w:rsid w:val="006E7E68"/>
    <w:rsid w:val="006F672A"/>
    <w:rsid w:val="00722DBD"/>
    <w:rsid w:val="00727798"/>
    <w:rsid w:val="0074657C"/>
    <w:rsid w:val="00752F4B"/>
    <w:rsid w:val="00760178"/>
    <w:rsid w:val="00771899"/>
    <w:rsid w:val="00774A1E"/>
    <w:rsid w:val="0077701C"/>
    <w:rsid w:val="00790B37"/>
    <w:rsid w:val="007D47EE"/>
    <w:rsid w:val="007F7BB2"/>
    <w:rsid w:val="00805DEE"/>
    <w:rsid w:val="00807FE8"/>
    <w:rsid w:val="00822D84"/>
    <w:rsid w:val="00837EAB"/>
    <w:rsid w:val="00865748"/>
    <w:rsid w:val="00866BD0"/>
    <w:rsid w:val="0087191C"/>
    <w:rsid w:val="00876098"/>
    <w:rsid w:val="00891D05"/>
    <w:rsid w:val="008A1B74"/>
    <w:rsid w:val="008A7705"/>
    <w:rsid w:val="008B53BA"/>
    <w:rsid w:val="008E128A"/>
    <w:rsid w:val="008E52B2"/>
    <w:rsid w:val="008F3F9E"/>
    <w:rsid w:val="00901B3A"/>
    <w:rsid w:val="00904A2F"/>
    <w:rsid w:val="00906F1B"/>
    <w:rsid w:val="00911C0A"/>
    <w:rsid w:val="00912AEA"/>
    <w:rsid w:val="00917740"/>
    <w:rsid w:val="00925373"/>
    <w:rsid w:val="00943EA0"/>
    <w:rsid w:val="009500B7"/>
    <w:rsid w:val="00955D06"/>
    <w:rsid w:val="00976DD5"/>
    <w:rsid w:val="009771E0"/>
    <w:rsid w:val="009774D8"/>
    <w:rsid w:val="00991184"/>
    <w:rsid w:val="00994851"/>
    <w:rsid w:val="009965F0"/>
    <w:rsid w:val="009A392B"/>
    <w:rsid w:val="009A48DC"/>
    <w:rsid w:val="009A68E0"/>
    <w:rsid w:val="009D520A"/>
    <w:rsid w:val="009E061E"/>
    <w:rsid w:val="00A12CB8"/>
    <w:rsid w:val="00A40AE8"/>
    <w:rsid w:val="00A4351F"/>
    <w:rsid w:val="00A50376"/>
    <w:rsid w:val="00A621B3"/>
    <w:rsid w:val="00A6391A"/>
    <w:rsid w:val="00A7060D"/>
    <w:rsid w:val="00A7285B"/>
    <w:rsid w:val="00A72B83"/>
    <w:rsid w:val="00A861EB"/>
    <w:rsid w:val="00A872DF"/>
    <w:rsid w:val="00A91FA3"/>
    <w:rsid w:val="00AA247D"/>
    <w:rsid w:val="00AA4503"/>
    <w:rsid w:val="00AA49F2"/>
    <w:rsid w:val="00AB0048"/>
    <w:rsid w:val="00AB445E"/>
    <w:rsid w:val="00AB4FD2"/>
    <w:rsid w:val="00AB5295"/>
    <w:rsid w:val="00AC0E60"/>
    <w:rsid w:val="00AC48E5"/>
    <w:rsid w:val="00AD2A5B"/>
    <w:rsid w:val="00AD33BC"/>
    <w:rsid w:val="00AE3511"/>
    <w:rsid w:val="00B075F0"/>
    <w:rsid w:val="00B2380D"/>
    <w:rsid w:val="00B274D9"/>
    <w:rsid w:val="00B33454"/>
    <w:rsid w:val="00B37669"/>
    <w:rsid w:val="00B545F5"/>
    <w:rsid w:val="00B55389"/>
    <w:rsid w:val="00B554DC"/>
    <w:rsid w:val="00B614F0"/>
    <w:rsid w:val="00B75168"/>
    <w:rsid w:val="00B81CBD"/>
    <w:rsid w:val="00B823B3"/>
    <w:rsid w:val="00B87DDD"/>
    <w:rsid w:val="00BA287C"/>
    <w:rsid w:val="00BC0192"/>
    <w:rsid w:val="00BD4A8C"/>
    <w:rsid w:val="00BF27C3"/>
    <w:rsid w:val="00BF5181"/>
    <w:rsid w:val="00C21C8A"/>
    <w:rsid w:val="00C2228F"/>
    <w:rsid w:val="00C557C7"/>
    <w:rsid w:val="00C5716F"/>
    <w:rsid w:val="00C95198"/>
    <w:rsid w:val="00C957D0"/>
    <w:rsid w:val="00C96996"/>
    <w:rsid w:val="00C97DA3"/>
    <w:rsid w:val="00CA26A2"/>
    <w:rsid w:val="00CA3176"/>
    <w:rsid w:val="00CB657F"/>
    <w:rsid w:val="00CB77F8"/>
    <w:rsid w:val="00CC0C08"/>
    <w:rsid w:val="00CC3692"/>
    <w:rsid w:val="00CE0E9A"/>
    <w:rsid w:val="00CE4083"/>
    <w:rsid w:val="00CF6F08"/>
    <w:rsid w:val="00D02A7E"/>
    <w:rsid w:val="00D0326D"/>
    <w:rsid w:val="00D04D4C"/>
    <w:rsid w:val="00D07AE7"/>
    <w:rsid w:val="00D07B98"/>
    <w:rsid w:val="00D11528"/>
    <w:rsid w:val="00D138F9"/>
    <w:rsid w:val="00D23C66"/>
    <w:rsid w:val="00D30A82"/>
    <w:rsid w:val="00D41366"/>
    <w:rsid w:val="00D46F5F"/>
    <w:rsid w:val="00D57DAC"/>
    <w:rsid w:val="00D72816"/>
    <w:rsid w:val="00D757F1"/>
    <w:rsid w:val="00DA356D"/>
    <w:rsid w:val="00DC0271"/>
    <w:rsid w:val="00DE4DA6"/>
    <w:rsid w:val="00DE7031"/>
    <w:rsid w:val="00DF4B1F"/>
    <w:rsid w:val="00E14A70"/>
    <w:rsid w:val="00E7372E"/>
    <w:rsid w:val="00E75AC6"/>
    <w:rsid w:val="00E84ACB"/>
    <w:rsid w:val="00E85551"/>
    <w:rsid w:val="00E87A06"/>
    <w:rsid w:val="00E90B30"/>
    <w:rsid w:val="00E966E3"/>
    <w:rsid w:val="00E96FA8"/>
    <w:rsid w:val="00EB164D"/>
    <w:rsid w:val="00EB675E"/>
    <w:rsid w:val="00ED528B"/>
    <w:rsid w:val="00EF0A98"/>
    <w:rsid w:val="00F06FA9"/>
    <w:rsid w:val="00F133CE"/>
    <w:rsid w:val="00F34764"/>
    <w:rsid w:val="00F45F0A"/>
    <w:rsid w:val="00F51099"/>
    <w:rsid w:val="00F605EB"/>
    <w:rsid w:val="00F656DC"/>
    <w:rsid w:val="00F77F6A"/>
    <w:rsid w:val="00F93715"/>
    <w:rsid w:val="00FA4B48"/>
    <w:rsid w:val="00FB05D6"/>
    <w:rsid w:val="00FB105F"/>
    <w:rsid w:val="00FC5BCB"/>
    <w:rsid w:val="00FD13D4"/>
    <w:rsid w:val="00FE6F50"/>
    <w:rsid w:val="00FF0185"/>
    <w:rsid w:val="00FF22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28"/>
        <o:r id="V:Rule7"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A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5AE9"/>
    <w:pPr>
      <w:ind w:firstLine="720"/>
      <w:jc w:val="both"/>
    </w:pPr>
    <w:rPr>
      <w:rFonts w:ascii="Geneva" w:eastAsia=".DialectGeneva" w:hAnsi="Geneva"/>
      <w:szCs w:val="20"/>
      <w:lang w:eastAsia="en-US"/>
    </w:rPr>
  </w:style>
  <w:style w:type="character" w:customStyle="1" w:styleId="a4">
    <w:name w:val="Основной текст с отступом Знак"/>
    <w:basedOn w:val="a0"/>
    <w:link w:val="a3"/>
    <w:rsid w:val="000D5AE9"/>
    <w:rPr>
      <w:rFonts w:ascii="Geneva" w:eastAsia=".DialectGeneva" w:hAnsi="Geneva" w:cs="Times New Roman"/>
      <w:sz w:val="24"/>
      <w:szCs w:val="20"/>
    </w:rPr>
  </w:style>
  <w:style w:type="paragraph" w:styleId="a5">
    <w:name w:val="footer"/>
    <w:basedOn w:val="a"/>
    <w:link w:val="a6"/>
    <w:uiPriority w:val="99"/>
    <w:rsid w:val="000D5AE9"/>
    <w:pPr>
      <w:tabs>
        <w:tab w:val="center" w:pos="4320"/>
        <w:tab w:val="right" w:pos="8640"/>
      </w:tabs>
      <w:jc w:val="right"/>
    </w:pPr>
    <w:rPr>
      <w:sz w:val="18"/>
      <w:szCs w:val="18"/>
    </w:rPr>
  </w:style>
  <w:style w:type="character" w:customStyle="1" w:styleId="a6">
    <w:name w:val="Нижний колонтитул Знак"/>
    <w:basedOn w:val="a0"/>
    <w:link w:val="a5"/>
    <w:uiPriority w:val="99"/>
    <w:rsid w:val="000D5AE9"/>
    <w:rPr>
      <w:rFonts w:ascii="Times New Roman" w:eastAsia="Times New Roman" w:hAnsi="Times New Roman" w:cs="Times New Roman"/>
      <w:sz w:val="18"/>
      <w:szCs w:val="18"/>
      <w:lang w:eastAsia="ru-RU"/>
    </w:rPr>
  </w:style>
  <w:style w:type="paragraph" w:customStyle="1" w:styleId="ConsPlusNormal">
    <w:name w:val="ConsPlusNormal"/>
    <w:rsid w:val="000D5AE9"/>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paragraph" w:styleId="a7">
    <w:name w:val="header"/>
    <w:basedOn w:val="a"/>
    <w:link w:val="a8"/>
    <w:uiPriority w:val="99"/>
    <w:semiHidden/>
    <w:unhideWhenUsed/>
    <w:rsid w:val="000D5AE9"/>
    <w:pPr>
      <w:tabs>
        <w:tab w:val="center" w:pos="4677"/>
        <w:tab w:val="right" w:pos="9355"/>
      </w:tabs>
    </w:pPr>
  </w:style>
  <w:style w:type="character" w:customStyle="1" w:styleId="a8">
    <w:name w:val="Верхний колонтитул Знак"/>
    <w:basedOn w:val="a0"/>
    <w:link w:val="a7"/>
    <w:uiPriority w:val="99"/>
    <w:semiHidden/>
    <w:rsid w:val="000D5AE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D5AE9"/>
    <w:rPr>
      <w:rFonts w:ascii="Tahoma" w:hAnsi="Tahoma" w:cs="Tahoma"/>
      <w:sz w:val="16"/>
      <w:szCs w:val="16"/>
    </w:rPr>
  </w:style>
  <w:style w:type="character" w:customStyle="1" w:styleId="aa">
    <w:name w:val="Текст выноски Знак"/>
    <w:basedOn w:val="a0"/>
    <w:link w:val="a9"/>
    <w:uiPriority w:val="99"/>
    <w:semiHidden/>
    <w:rsid w:val="000D5AE9"/>
    <w:rPr>
      <w:rFonts w:ascii="Tahoma" w:eastAsia="Times New Roman" w:hAnsi="Tahoma" w:cs="Tahoma"/>
      <w:sz w:val="16"/>
      <w:szCs w:val="16"/>
      <w:lang w:eastAsia="ru-RU"/>
    </w:rPr>
  </w:style>
  <w:style w:type="paragraph" w:styleId="ab">
    <w:name w:val="List Paragraph"/>
    <w:basedOn w:val="a"/>
    <w:uiPriority w:val="34"/>
    <w:qFormat/>
    <w:rsid w:val="00A50376"/>
    <w:pPr>
      <w:ind w:left="720"/>
      <w:contextualSpacing/>
    </w:pPr>
  </w:style>
</w:styles>
</file>

<file path=word/webSettings.xml><?xml version="1.0" encoding="utf-8"?>
<w:webSettings xmlns:r="http://schemas.openxmlformats.org/officeDocument/2006/relationships" xmlns:w="http://schemas.openxmlformats.org/wordprocessingml/2006/main">
  <w:divs>
    <w:div w:id="15009526">
      <w:bodyDiv w:val="1"/>
      <w:marLeft w:val="0"/>
      <w:marRight w:val="0"/>
      <w:marTop w:val="0"/>
      <w:marBottom w:val="0"/>
      <w:divBdr>
        <w:top w:val="none" w:sz="0" w:space="0" w:color="auto"/>
        <w:left w:val="none" w:sz="0" w:space="0" w:color="auto"/>
        <w:bottom w:val="none" w:sz="0" w:space="0" w:color="auto"/>
        <w:right w:val="none" w:sz="0" w:space="0" w:color="auto"/>
      </w:divBdr>
    </w:div>
    <w:div w:id="220556265">
      <w:bodyDiv w:val="1"/>
      <w:marLeft w:val="0"/>
      <w:marRight w:val="0"/>
      <w:marTop w:val="0"/>
      <w:marBottom w:val="0"/>
      <w:divBdr>
        <w:top w:val="none" w:sz="0" w:space="0" w:color="auto"/>
        <w:left w:val="none" w:sz="0" w:space="0" w:color="auto"/>
        <w:bottom w:val="none" w:sz="0" w:space="0" w:color="auto"/>
        <w:right w:val="none" w:sz="0" w:space="0" w:color="auto"/>
      </w:divBdr>
    </w:div>
    <w:div w:id="982198876">
      <w:bodyDiv w:val="1"/>
      <w:marLeft w:val="0"/>
      <w:marRight w:val="0"/>
      <w:marTop w:val="0"/>
      <w:marBottom w:val="0"/>
      <w:divBdr>
        <w:top w:val="none" w:sz="0" w:space="0" w:color="auto"/>
        <w:left w:val="none" w:sz="0" w:space="0" w:color="auto"/>
        <w:bottom w:val="none" w:sz="0" w:space="0" w:color="auto"/>
        <w:right w:val="none" w:sz="0" w:space="0" w:color="auto"/>
      </w:divBdr>
    </w:div>
    <w:div w:id="1054693785">
      <w:bodyDiv w:val="1"/>
      <w:marLeft w:val="0"/>
      <w:marRight w:val="0"/>
      <w:marTop w:val="0"/>
      <w:marBottom w:val="0"/>
      <w:divBdr>
        <w:top w:val="none" w:sz="0" w:space="0" w:color="auto"/>
        <w:left w:val="none" w:sz="0" w:space="0" w:color="auto"/>
        <w:bottom w:val="none" w:sz="0" w:space="0" w:color="auto"/>
        <w:right w:val="none" w:sz="0" w:space="0" w:color="auto"/>
      </w:divBdr>
    </w:div>
    <w:div w:id="1306273916">
      <w:bodyDiv w:val="1"/>
      <w:marLeft w:val="0"/>
      <w:marRight w:val="0"/>
      <w:marTop w:val="0"/>
      <w:marBottom w:val="0"/>
      <w:divBdr>
        <w:top w:val="none" w:sz="0" w:space="0" w:color="auto"/>
        <w:left w:val="none" w:sz="0" w:space="0" w:color="auto"/>
        <w:bottom w:val="none" w:sz="0" w:space="0" w:color="auto"/>
        <w:right w:val="none" w:sz="0" w:space="0" w:color="auto"/>
      </w:divBdr>
    </w:div>
    <w:div w:id="1847018180">
      <w:bodyDiv w:val="1"/>
      <w:marLeft w:val="0"/>
      <w:marRight w:val="0"/>
      <w:marTop w:val="0"/>
      <w:marBottom w:val="0"/>
      <w:divBdr>
        <w:top w:val="none" w:sz="0" w:space="0" w:color="auto"/>
        <w:left w:val="none" w:sz="0" w:space="0" w:color="auto"/>
        <w:bottom w:val="none" w:sz="0" w:space="0" w:color="auto"/>
        <w:right w:val="none" w:sz="0" w:space="0" w:color="auto"/>
      </w:divBdr>
    </w:div>
    <w:div w:id="212168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73288-0A53-4FF2-A8D7-F4E24AA10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2823</TotalTime>
  <Pages>5</Pages>
  <Words>2256</Words>
  <Characters>12860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dc:creator>
  <cp:keywords/>
  <dc:description/>
  <cp:lastModifiedBy>buh-2</cp:lastModifiedBy>
  <cp:revision>53</cp:revision>
  <cp:lastPrinted>2016-04-18T04:27:00Z</cp:lastPrinted>
  <dcterms:created xsi:type="dcterms:W3CDTF">2014-12-16T03:35:00Z</dcterms:created>
  <dcterms:modified xsi:type="dcterms:W3CDTF">2018-11-13T04:09:00Z</dcterms:modified>
</cp:coreProperties>
</file>